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1E" w:rsidRPr="005A0A1E" w:rsidRDefault="005A0A1E">
      <w:pPr>
        <w:spacing w:after="1" w:line="200" w:lineRule="atLeast"/>
        <w:rPr>
          <w:rFonts w:ascii="Times New Roman" w:hAnsi="Times New Roman" w:cs="Times New Roman"/>
          <w:sz w:val="28"/>
          <w:szCs w:val="28"/>
        </w:rPr>
      </w:pPr>
      <w:r w:rsidRPr="005A0A1E">
        <w:rPr>
          <w:rFonts w:ascii="Times New Roman" w:hAnsi="Times New Roman" w:cs="Times New Roman"/>
          <w:sz w:val="28"/>
          <w:szCs w:val="28"/>
        </w:rPr>
        <w:br/>
      </w:r>
    </w:p>
    <w:p w:rsidR="005A0A1E" w:rsidRPr="003C5B97" w:rsidRDefault="005A0A1E" w:rsidP="003C5B97">
      <w:pPr>
        <w:spacing w:after="1" w:line="240" w:lineRule="auto"/>
        <w:jc w:val="both"/>
        <w:outlineLvl w:val="0"/>
        <w:rPr>
          <w:rFonts w:ascii="Times New Roman" w:hAnsi="Times New Roman" w:cs="Times New Roman"/>
          <w:sz w:val="28"/>
          <w:szCs w:val="28"/>
        </w:rPr>
      </w:pPr>
    </w:p>
    <w:p w:rsidR="005A0A1E" w:rsidRPr="003C5B97" w:rsidRDefault="005A0A1E" w:rsidP="003C5B97">
      <w:pPr>
        <w:spacing w:after="1" w:line="240" w:lineRule="auto"/>
        <w:jc w:val="both"/>
        <w:rPr>
          <w:rFonts w:ascii="Times New Roman" w:hAnsi="Times New Roman" w:cs="Times New Roman"/>
          <w:sz w:val="28"/>
          <w:szCs w:val="28"/>
        </w:rPr>
      </w:pPr>
    </w:p>
    <w:p w:rsidR="0073716B" w:rsidRPr="003C5B97" w:rsidRDefault="0073716B" w:rsidP="003C5B97">
      <w:pPr>
        <w:spacing w:after="1" w:line="240" w:lineRule="auto"/>
        <w:jc w:val="both"/>
        <w:rPr>
          <w:rFonts w:ascii="Times New Roman" w:hAnsi="Times New Roman" w:cs="Times New Roman"/>
          <w:sz w:val="28"/>
          <w:szCs w:val="28"/>
        </w:rPr>
      </w:pPr>
    </w:p>
    <w:p w:rsidR="0073716B" w:rsidRPr="003C5B97" w:rsidRDefault="0073716B" w:rsidP="003C5B97">
      <w:pPr>
        <w:spacing w:after="1" w:line="240" w:lineRule="auto"/>
        <w:jc w:val="both"/>
        <w:rPr>
          <w:rFonts w:ascii="Times New Roman" w:hAnsi="Times New Roman" w:cs="Times New Roman"/>
          <w:sz w:val="28"/>
          <w:szCs w:val="28"/>
        </w:rPr>
      </w:pPr>
    </w:p>
    <w:p w:rsidR="0073716B" w:rsidRPr="003C5B97" w:rsidRDefault="0073716B" w:rsidP="003C5B97">
      <w:pPr>
        <w:spacing w:after="1" w:line="240" w:lineRule="auto"/>
        <w:jc w:val="both"/>
        <w:rPr>
          <w:rFonts w:ascii="Times New Roman" w:hAnsi="Times New Roman" w:cs="Times New Roman"/>
          <w:sz w:val="28"/>
          <w:szCs w:val="28"/>
        </w:rPr>
      </w:pPr>
    </w:p>
    <w:p w:rsidR="0073716B" w:rsidRPr="003C5B97" w:rsidRDefault="0073716B" w:rsidP="003C5B97">
      <w:pPr>
        <w:spacing w:after="1" w:line="240" w:lineRule="auto"/>
        <w:jc w:val="both"/>
        <w:rPr>
          <w:rFonts w:ascii="Times New Roman" w:hAnsi="Times New Roman" w:cs="Times New Roman"/>
          <w:sz w:val="28"/>
          <w:szCs w:val="28"/>
        </w:rPr>
      </w:pPr>
    </w:p>
    <w:p w:rsidR="0073716B" w:rsidRDefault="0073716B" w:rsidP="003C5B97">
      <w:pPr>
        <w:spacing w:after="1" w:line="240" w:lineRule="auto"/>
        <w:jc w:val="both"/>
        <w:rPr>
          <w:rFonts w:ascii="Times New Roman" w:hAnsi="Times New Roman" w:cs="Times New Roman"/>
          <w:sz w:val="28"/>
          <w:szCs w:val="28"/>
        </w:rPr>
      </w:pPr>
    </w:p>
    <w:p w:rsidR="007E124E" w:rsidRDefault="007E124E" w:rsidP="003C5B97">
      <w:pPr>
        <w:spacing w:after="1" w:line="240" w:lineRule="auto"/>
        <w:jc w:val="both"/>
        <w:rPr>
          <w:rFonts w:ascii="Times New Roman" w:hAnsi="Times New Roman" w:cs="Times New Roman"/>
          <w:sz w:val="28"/>
          <w:szCs w:val="28"/>
        </w:rPr>
      </w:pPr>
    </w:p>
    <w:p w:rsidR="007E124E" w:rsidRDefault="007E124E" w:rsidP="003C5B97">
      <w:pPr>
        <w:spacing w:after="1" w:line="240" w:lineRule="auto"/>
        <w:jc w:val="both"/>
        <w:rPr>
          <w:rFonts w:ascii="Times New Roman" w:hAnsi="Times New Roman" w:cs="Times New Roman"/>
          <w:sz w:val="28"/>
          <w:szCs w:val="28"/>
        </w:rPr>
      </w:pPr>
    </w:p>
    <w:p w:rsidR="007E124E" w:rsidRDefault="007E124E" w:rsidP="003C5B97">
      <w:pPr>
        <w:spacing w:after="1" w:line="240" w:lineRule="auto"/>
        <w:jc w:val="both"/>
        <w:rPr>
          <w:rFonts w:ascii="Times New Roman" w:hAnsi="Times New Roman" w:cs="Times New Roman"/>
          <w:sz w:val="28"/>
          <w:szCs w:val="28"/>
        </w:rPr>
      </w:pPr>
    </w:p>
    <w:p w:rsidR="007E124E" w:rsidRPr="003C5B97" w:rsidRDefault="007E124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0"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 xml:space="preserve">Об утверждении административного регламента по предоставлению Министерством по земельным и имущественным отношениям Республики Дагестан государственной услуги по предоставлению </w:t>
      </w:r>
      <w:r w:rsidR="007E26D2" w:rsidRPr="003C5B97">
        <w:rPr>
          <w:rFonts w:ascii="Times New Roman" w:hAnsi="Times New Roman" w:cs="Times New Roman"/>
          <w:b/>
          <w:sz w:val="28"/>
          <w:szCs w:val="28"/>
        </w:rPr>
        <w:t xml:space="preserve">в аренду </w:t>
      </w:r>
      <w:r w:rsidRPr="003C5B97">
        <w:rPr>
          <w:rFonts w:ascii="Times New Roman" w:hAnsi="Times New Roman" w:cs="Times New Roman"/>
          <w:b/>
          <w:sz w:val="28"/>
          <w:szCs w:val="28"/>
        </w:rPr>
        <w:t>зданий, строений, сооружений, помещений, находящихся в государственной собственности</w:t>
      </w:r>
      <w:r w:rsidR="007E26D2" w:rsidRPr="003C5B97">
        <w:rPr>
          <w:rFonts w:ascii="Times New Roman" w:hAnsi="Times New Roman" w:cs="Times New Roman"/>
          <w:b/>
          <w:sz w:val="28"/>
          <w:szCs w:val="28"/>
        </w:rPr>
        <w:t xml:space="preserve"> Республики Дагестан</w:t>
      </w:r>
      <w:r w:rsidRPr="003C5B97">
        <w:rPr>
          <w:rFonts w:ascii="Times New Roman" w:hAnsi="Times New Roman" w:cs="Times New Roman"/>
          <w:b/>
          <w:sz w:val="28"/>
          <w:szCs w:val="28"/>
        </w:rPr>
        <w:t xml:space="preserve">, </w:t>
      </w:r>
      <w:r w:rsidR="006E619A" w:rsidRPr="003C5B97">
        <w:rPr>
          <w:rFonts w:ascii="Times New Roman" w:hAnsi="Times New Roman" w:cs="Times New Roman"/>
          <w:b/>
          <w:sz w:val="28"/>
          <w:szCs w:val="28"/>
        </w:rPr>
        <w:t xml:space="preserve">                                            </w:t>
      </w:r>
      <w:r w:rsidRPr="003C5B97">
        <w:rPr>
          <w:rFonts w:ascii="Times New Roman" w:hAnsi="Times New Roman" w:cs="Times New Roman"/>
          <w:b/>
          <w:sz w:val="28"/>
          <w:szCs w:val="28"/>
        </w:rPr>
        <w:t>без проведения торгов</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В соответствии с </w:t>
      </w:r>
      <w:hyperlink r:id="rId7" w:history="1">
        <w:r w:rsidRPr="003C5B97">
          <w:rPr>
            <w:rFonts w:ascii="Times New Roman" w:hAnsi="Times New Roman" w:cs="Times New Roman"/>
            <w:color w:val="000000" w:themeColor="text1"/>
            <w:sz w:val="28"/>
            <w:szCs w:val="28"/>
          </w:rPr>
          <w:t>пунктами 3.3.4</w:t>
        </w:r>
      </w:hyperlink>
      <w:r w:rsidRPr="003C5B97">
        <w:rPr>
          <w:rFonts w:ascii="Times New Roman" w:hAnsi="Times New Roman" w:cs="Times New Roman"/>
          <w:color w:val="000000" w:themeColor="text1"/>
          <w:sz w:val="28"/>
          <w:szCs w:val="28"/>
        </w:rPr>
        <w:t xml:space="preserve">, </w:t>
      </w:r>
      <w:hyperlink r:id="rId8" w:history="1">
        <w:r w:rsidR="007E26D2" w:rsidRPr="003C5B97">
          <w:rPr>
            <w:rFonts w:ascii="Times New Roman" w:hAnsi="Times New Roman" w:cs="Times New Roman"/>
            <w:color w:val="000000" w:themeColor="text1"/>
            <w:sz w:val="28"/>
            <w:szCs w:val="28"/>
          </w:rPr>
          <w:t>3.3.</w:t>
        </w:r>
      </w:hyperlink>
      <w:r w:rsidR="007E26D2" w:rsidRPr="003C5B97">
        <w:rPr>
          <w:rFonts w:ascii="Times New Roman" w:hAnsi="Times New Roman" w:cs="Times New Roman"/>
          <w:sz w:val="28"/>
          <w:szCs w:val="28"/>
        </w:rPr>
        <w:t>25.1</w:t>
      </w:r>
      <w:r w:rsidRPr="003C5B97">
        <w:rPr>
          <w:rFonts w:ascii="Times New Roman" w:hAnsi="Times New Roman" w:cs="Times New Roman"/>
          <w:sz w:val="28"/>
          <w:szCs w:val="28"/>
        </w:rPr>
        <w:t xml:space="preserve"> Положения о Министерстве по земельным и имущественным отношениям Республики Дагестан, утвержденного постановлением Правительства Республики Дагестан </w:t>
      </w:r>
      <w:r w:rsidR="00ED6B90">
        <w:rPr>
          <w:rFonts w:ascii="Times New Roman" w:hAnsi="Times New Roman" w:cs="Times New Roman"/>
          <w:sz w:val="28"/>
          <w:szCs w:val="28"/>
        </w:rPr>
        <w:t xml:space="preserve">                          </w:t>
      </w:r>
      <w:r w:rsidRPr="003C5B97">
        <w:rPr>
          <w:rFonts w:ascii="Times New Roman" w:hAnsi="Times New Roman" w:cs="Times New Roman"/>
          <w:sz w:val="28"/>
          <w:szCs w:val="28"/>
        </w:rPr>
        <w:t xml:space="preserve">от 17 мая 2018 г. </w:t>
      </w:r>
      <w:r w:rsidR="00ED6B90">
        <w:rPr>
          <w:rFonts w:ascii="Times New Roman" w:hAnsi="Times New Roman" w:cs="Times New Roman"/>
          <w:sz w:val="28"/>
          <w:szCs w:val="28"/>
        </w:rPr>
        <w:t>№</w:t>
      </w:r>
      <w:r w:rsidRPr="003C5B97">
        <w:rPr>
          <w:rFonts w:ascii="Times New Roman" w:hAnsi="Times New Roman" w:cs="Times New Roman"/>
          <w:sz w:val="28"/>
          <w:szCs w:val="28"/>
        </w:rPr>
        <w:t xml:space="preserve"> 48 (официальный интернет-портал правовой информации (http://www.pr</w:t>
      </w:r>
      <w:r w:rsidR="007E124E">
        <w:rPr>
          <w:rFonts w:ascii="Times New Roman" w:hAnsi="Times New Roman" w:cs="Times New Roman"/>
          <w:sz w:val="28"/>
          <w:szCs w:val="28"/>
        </w:rPr>
        <w:t>avo.gov.ru), 2018, 28 мая, №</w:t>
      </w:r>
      <w:r w:rsidRPr="003C5B97">
        <w:rPr>
          <w:rFonts w:ascii="Times New Roman" w:hAnsi="Times New Roman" w:cs="Times New Roman"/>
          <w:sz w:val="28"/>
          <w:szCs w:val="28"/>
        </w:rPr>
        <w:t xml:space="preserve"> 0500201805280007), и </w:t>
      </w:r>
      <w:hyperlink r:id="rId9" w:history="1">
        <w:r w:rsidRPr="003C5B97">
          <w:rPr>
            <w:rFonts w:ascii="Times New Roman" w:hAnsi="Times New Roman" w:cs="Times New Roman"/>
            <w:color w:val="000000" w:themeColor="text1"/>
            <w:sz w:val="28"/>
            <w:szCs w:val="28"/>
          </w:rPr>
          <w:t>Правилами</w:t>
        </w:r>
      </w:hyperlink>
      <w:r w:rsidRPr="003C5B97">
        <w:rPr>
          <w:rFonts w:ascii="Times New Roman" w:hAnsi="Times New Roman" w:cs="Times New Roman"/>
          <w:color w:val="000000" w:themeColor="text1"/>
          <w:sz w:val="28"/>
          <w:szCs w:val="28"/>
        </w:rPr>
        <w:t xml:space="preserve"> </w:t>
      </w:r>
      <w:r w:rsidRPr="003C5B97">
        <w:rPr>
          <w:rFonts w:ascii="Times New Roman" w:hAnsi="Times New Roman" w:cs="Times New Roman"/>
          <w:sz w:val="28"/>
          <w:szCs w:val="28"/>
        </w:rPr>
        <w:t xml:space="preserve">разработки и утверждения административных регламентов предоставления государственных услуг, утвержденных постановлением Правительства Республики </w:t>
      </w:r>
      <w:r w:rsidR="0022276D" w:rsidRPr="003C5B97">
        <w:rPr>
          <w:rFonts w:ascii="Times New Roman" w:hAnsi="Times New Roman" w:cs="Times New Roman"/>
          <w:sz w:val="28"/>
          <w:szCs w:val="28"/>
        </w:rPr>
        <w:t>Дагестан от 16 декабря 2011 г. №</w:t>
      </w:r>
      <w:r w:rsidRPr="003C5B97">
        <w:rPr>
          <w:rFonts w:ascii="Times New Roman" w:hAnsi="Times New Roman" w:cs="Times New Roman"/>
          <w:sz w:val="28"/>
          <w:szCs w:val="28"/>
        </w:rPr>
        <w:t xml:space="preserve"> 493 (Собрание законодательс</w:t>
      </w:r>
      <w:r w:rsidR="0022276D" w:rsidRPr="003C5B97">
        <w:rPr>
          <w:rFonts w:ascii="Times New Roman" w:hAnsi="Times New Roman" w:cs="Times New Roman"/>
          <w:sz w:val="28"/>
          <w:szCs w:val="28"/>
        </w:rPr>
        <w:t>тва Республики Дагестан, 2011, №</w:t>
      </w:r>
      <w:r w:rsidRPr="003C5B97">
        <w:rPr>
          <w:rFonts w:ascii="Times New Roman" w:hAnsi="Times New Roman" w:cs="Times New Roman"/>
          <w:sz w:val="28"/>
          <w:szCs w:val="28"/>
        </w:rPr>
        <w:t xml:space="preserve"> 24, ст. 1226), приказываю:</w:t>
      </w:r>
    </w:p>
    <w:p w:rsidR="007E26D2"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1. Утвердить прилагаемый Административный </w:t>
      </w:r>
      <w:hyperlink w:anchor="P36" w:history="1">
        <w:r w:rsidRPr="003C5B97">
          <w:rPr>
            <w:rFonts w:ascii="Times New Roman" w:hAnsi="Times New Roman" w:cs="Times New Roman"/>
            <w:color w:val="000000" w:themeColor="text1"/>
            <w:sz w:val="28"/>
            <w:szCs w:val="28"/>
          </w:rPr>
          <w:t>регламент</w:t>
        </w:r>
      </w:hyperlink>
      <w:r w:rsidRPr="003C5B97">
        <w:rPr>
          <w:rFonts w:ascii="Times New Roman" w:hAnsi="Times New Roman" w:cs="Times New Roman"/>
          <w:sz w:val="28"/>
          <w:szCs w:val="28"/>
        </w:rPr>
        <w:t xml:space="preserve"> по предоставлению Министерством по земельным и имущественным отношениям Республики Дагестан государств</w:t>
      </w:r>
      <w:r w:rsidR="006E619A" w:rsidRPr="003C5B97">
        <w:rPr>
          <w:rFonts w:ascii="Times New Roman" w:hAnsi="Times New Roman" w:cs="Times New Roman"/>
          <w:sz w:val="28"/>
          <w:szCs w:val="28"/>
        </w:rPr>
        <w:t>енной услуги по представлению в</w:t>
      </w:r>
      <w:r w:rsidR="006E619A" w:rsidRPr="003C5B97">
        <w:rPr>
          <w:rFonts w:ascii="Times New Roman" w:hAnsi="Times New Roman" w:cs="Times New Roman"/>
          <w:bCs/>
          <w:sz w:val="28"/>
          <w:szCs w:val="28"/>
        </w:rPr>
        <w:t xml:space="preserve"> аренду, находящихся в государственной собственности Республики Дагестан</w:t>
      </w:r>
      <w:r w:rsidR="006E619A" w:rsidRPr="003C5B97">
        <w:rPr>
          <w:rFonts w:ascii="Times New Roman" w:hAnsi="Times New Roman" w:cs="Times New Roman"/>
          <w:b/>
          <w:sz w:val="28"/>
          <w:szCs w:val="28"/>
        </w:rPr>
        <w:t xml:space="preserve"> </w:t>
      </w:r>
      <w:r w:rsidR="006E619A" w:rsidRPr="003C5B97">
        <w:rPr>
          <w:rFonts w:ascii="Times New Roman" w:hAnsi="Times New Roman" w:cs="Times New Roman"/>
          <w:sz w:val="28"/>
          <w:szCs w:val="28"/>
        </w:rPr>
        <w:t>зданий, строений, сооружений, помещений</w:t>
      </w:r>
      <w:r w:rsidR="006E619A" w:rsidRPr="003C5B97">
        <w:rPr>
          <w:rFonts w:ascii="Times New Roman" w:hAnsi="Times New Roman" w:cs="Times New Roman"/>
          <w:bCs/>
          <w:sz w:val="28"/>
          <w:szCs w:val="28"/>
        </w:rPr>
        <w:t>, без проведения торгов.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 Контроль за исполнением настоящего приказа оставляю за собой.</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right"/>
        <w:rPr>
          <w:rFonts w:ascii="Times New Roman" w:hAnsi="Times New Roman" w:cs="Times New Roman"/>
          <w:sz w:val="28"/>
          <w:szCs w:val="28"/>
        </w:rPr>
      </w:pPr>
    </w:p>
    <w:p w:rsidR="006E619A" w:rsidRPr="003C5B97" w:rsidRDefault="006E619A" w:rsidP="003C5B97">
      <w:pPr>
        <w:spacing w:after="1" w:line="240" w:lineRule="auto"/>
        <w:rPr>
          <w:rFonts w:ascii="Times New Roman" w:hAnsi="Times New Roman" w:cs="Times New Roman"/>
          <w:sz w:val="28"/>
          <w:szCs w:val="28"/>
        </w:rPr>
      </w:pPr>
    </w:p>
    <w:p w:rsidR="006E619A" w:rsidRPr="003C5B97" w:rsidRDefault="006E619A" w:rsidP="003C5B97">
      <w:pPr>
        <w:spacing w:after="1" w:line="240" w:lineRule="auto"/>
        <w:rPr>
          <w:rFonts w:ascii="Times New Roman" w:hAnsi="Times New Roman" w:cs="Times New Roman"/>
          <w:sz w:val="28"/>
          <w:szCs w:val="28"/>
        </w:rPr>
      </w:pPr>
    </w:p>
    <w:p w:rsidR="006E619A" w:rsidRPr="003C5B97" w:rsidRDefault="006E619A"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М</w:t>
      </w:r>
      <w:r w:rsidR="005A0A1E" w:rsidRPr="003C5B97">
        <w:rPr>
          <w:rFonts w:ascii="Times New Roman" w:hAnsi="Times New Roman" w:cs="Times New Roman"/>
          <w:sz w:val="28"/>
          <w:szCs w:val="28"/>
        </w:rPr>
        <w:t>инистр</w:t>
      </w:r>
      <w:r w:rsidRPr="003C5B97">
        <w:rPr>
          <w:rFonts w:ascii="Times New Roman" w:hAnsi="Times New Roman" w:cs="Times New Roman"/>
          <w:sz w:val="28"/>
          <w:szCs w:val="28"/>
        </w:rPr>
        <w:t xml:space="preserve">                                                                                    </w:t>
      </w:r>
      <w:r w:rsidR="005A0A1E" w:rsidRPr="003C5B97">
        <w:rPr>
          <w:rFonts w:ascii="Times New Roman" w:hAnsi="Times New Roman" w:cs="Times New Roman"/>
          <w:sz w:val="28"/>
          <w:szCs w:val="28"/>
        </w:rPr>
        <w:t xml:space="preserve"> </w:t>
      </w:r>
      <w:r w:rsidRPr="003C5B97">
        <w:rPr>
          <w:rFonts w:ascii="Times New Roman" w:hAnsi="Times New Roman" w:cs="Times New Roman"/>
          <w:sz w:val="28"/>
          <w:szCs w:val="28"/>
        </w:rPr>
        <w:t>А.К. Кагиргаджиев</w:t>
      </w:r>
    </w:p>
    <w:p w:rsidR="005A0A1E" w:rsidRDefault="005A0A1E" w:rsidP="003C5B97">
      <w:pPr>
        <w:spacing w:after="1" w:line="240" w:lineRule="auto"/>
        <w:rPr>
          <w:rFonts w:ascii="Times New Roman" w:hAnsi="Times New Roman" w:cs="Times New Roman"/>
          <w:sz w:val="28"/>
          <w:szCs w:val="28"/>
        </w:rPr>
      </w:pPr>
    </w:p>
    <w:p w:rsidR="0093387C" w:rsidRPr="003C5B97" w:rsidRDefault="0093387C" w:rsidP="003C5B97">
      <w:pPr>
        <w:spacing w:after="1" w:line="240" w:lineRule="auto"/>
        <w:rPr>
          <w:rFonts w:ascii="Times New Roman" w:hAnsi="Times New Roman" w:cs="Times New Roman"/>
          <w:sz w:val="28"/>
          <w:szCs w:val="28"/>
        </w:rPr>
      </w:pPr>
    </w:p>
    <w:p w:rsidR="005A0A1E" w:rsidRPr="003C5B97" w:rsidRDefault="005A0A1E" w:rsidP="003C5B97">
      <w:pPr>
        <w:spacing w:after="1" w:line="240" w:lineRule="auto"/>
        <w:jc w:val="right"/>
        <w:outlineLvl w:val="0"/>
        <w:rPr>
          <w:rFonts w:ascii="Times New Roman" w:hAnsi="Times New Roman" w:cs="Times New Roman"/>
          <w:sz w:val="28"/>
          <w:szCs w:val="28"/>
        </w:rPr>
      </w:pPr>
      <w:r w:rsidRPr="003C5B97">
        <w:rPr>
          <w:rFonts w:ascii="Times New Roman" w:hAnsi="Times New Roman" w:cs="Times New Roman"/>
          <w:sz w:val="28"/>
          <w:szCs w:val="28"/>
        </w:rPr>
        <w:lastRenderedPageBreak/>
        <w:t>Утвержден</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приказом Министерства по земельным</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и имущественным отношениям</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Республики Дагестан</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 xml:space="preserve">от </w:t>
      </w:r>
      <w:r w:rsidR="0022276D" w:rsidRPr="003C5B97">
        <w:rPr>
          <w:rFonts w:ascii="Times New Roman" w:hAnsi="Times New Roman" w:cs="Times New Roman"/>
          <w:sz w:val="28"/>
          <w:szCs w:val="28"/>
        </w:rPr>
        <w:t>_____________</w:t>
      </w:r>
      <w:r w:rsidRPr="003C5B97">
        <w:rPr>
          <w:rFonts w:ascii="Times New Roman" w:hAnsi="Times New Roman" w:cs="Times New Roman"/>
          <w:sz w:val="28"/>
          <w:szCs w:val="28"/>
        </w:rPr>
        <w:t>201</w:t>
      </w:r>
      <w:r w:rsidR="0022276D" w:rsidRPr="003C5B97">
        <w:rPr>
          <w:rFonts w:ascii="Times New Roman" w:hAnsi="Times New Roman" w:cs="Times New Roman"/>
          <w:sz w:val="28"/>
          <w:szCs w:val="28"/>
        </w:rPr>
        <w:t>9 г. № _____</w:t>
      </w:r>
    </w:p>
    <w:p w:rsidR="005A0A1E" w:rsidRPr="003C5B97" w:rsidRDefault="005A0A1E" w:rsidP="003C5B97">
      <w:pPr>
        <w:spacing w:after="1" w:line="240" w:lineRule="auto"/>
        <w:jc w:val="center"/>
        <w:rPr>
          <w:rFonts w:ascii="Times New Roman" w:hAnsi="Times New Roman" w:cs="Times New Roman"/>
          <w:sz w:val="28"/>
          <w:szCs w:val="28"/>
        </w:rPr>
      </w:pPr>
    </w:p>
    <w:p w:rsidR="005A0A1E" w:rsidRPr="007E124E" w:rsidRDefault="007E124E" w:rsidP="003C5B97">
      <w:pPr>
        <w:spacing w:after="1" w:line="240" w:lineRule="auto"/>
        <w:jc w:val="center"/>
        <w:rPr>
          <w:rFonts w:ascii="Times New Roman" w:hAnsi="Times New Roman" w:cs="Times New Roman"/>
          <w:color w:val="000000" w:themeColor="text1"/>
          <w:sz w:val="28"/>
          <w:szCs w:val="28"/>
        </w:rPr>
      </w:pPr>
      <w:bookmarkStart w:id="0" w:name="P36"/>
      <w:bookmarkEnd w:id="0"/>
      <w:r>
        <w:rPr>
          <w:rFonts w:ascii="Times New Roman" w:hAnsi="Times New Roman" w:cs="Times New Roman"/>
          <w:b/>
          <w:color w:val="000000" w:themeColor="text1"/>
          <w:sz w:val="28"/>
          <w:szCs w:val="28"/>
        </w:rPr>
        <w:t>А</w:t>
      </w:r>
      <w:r w:rsidRPr="007E124E">
        <w:rPr>
          <w:rFonts w:ascii="Times New Roman" w:hAnsi="Times New Roman" w:cs="Times New Roman"/>
          <w:b/>
          <w:color w:val="000000" w:themeColor="text1"/>
          <w:sz w:val="28"/>
          <w:szCs w:val="28"/>
        </w:rPr>
        <w:t>дминистративный регламент</w:t>
      </w:r>
    </w:p>
    <w:p w:rsidR="005A0A1E" w:rsidRPr="007E124E" w:rsidRDefault="007E124E" w:rsidP="003C5B97">
      <w:pPr>
        <w:spacing w:after="1" w:line="240" w:lineRule="auto"/>
        <w:jc w:val="center"/>
        <w:rPr>
          <w:rFonts w:ascii="Times New Roman" w:hAnsi="Times New Roman" w:cs="Times New Roman"/>
          <w:color w:val="000000" w:themeColor="text1"/>
          <w:sz w:val="28"/>
          <w:szCs w:val="28"/>
        </w:rPr>
      </w:pPr>
      <w:r w:rsidRPr="007E124E">
        <w:rPr>
          <w:rFonts w:ascii="Times New Roman" w:hAnsi="Times New Roman" w:cs="Times New Roman"/>
          <w:b/>
          <w:color w:val="000000" w:themeColor="text1"/>
          <w:sz w:val="28"/>
          <w:szCs w:val="28"/>
        </w:rPr>
        <w:t xml:space="preserve">по предоставлению </w:t>
      </w:r>
      <w:r>
        <w:rPr>
          <w:rFonts w:ascii="Times New Roman" w:hAnsi="Times New Roman" w:cs="Times New Roman"/>
          <w:b/>
          <w:color w:val="000000" w:themeColor="text1"/>
          <w:sz w:val="28"/>
          <w:szCs w:val="28"/>
        </w:rPr>
        <w:t>М</w:t>
      </w:r>
      <w:r w:rsidRPr="007E124E">
        <w:rPr>
          <w:rFonts w:ascii="Times New Roman" w:hAnsi="Times New Roman" w:cs="Times New Roman"/>
          <w:b/>
          <w:color w:val="000000" w:themeColor="text1"/>
          <w:sz w:val="28"/>
          <w:szCs w:val="28"/>
        </w:rPr>
        <w:t>инистерством по земельным и имущественным</w:t>
      </w:r>
    </w:p>
    <w:p w:rsidR="005A0A1E" w:rsidRPr="007E124E" w:rsidRDefault="007E124E" w:rsidP="003C5B97">
      <w:pPr>
        <w:spacing w:after="1"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отношениям Республики Д</w:t>
      </w:r>
      <w:r w:rsidRPr="007E124E">
        <w:rPr>
          <w:rFonts w:ascii="Times New Roman" w:hAnsi="Times New Roman" w:cs="Times New Roman"/>
          <w:b/>
          <w:color w:val="000000" w:themeColor="text1"/>
          <w:sz w:val="28"/>
          <w:szCs w:val="28"/>
        </w:rPr>
        <w:t>агестан государственной услуги</w:t>
      </w:r>
    </w:p>
    <w:p w:rsidR="00AE7D9C" w:rsidRPr="007E124E" w:rsidRDefault="007E124E" w:rsidP="003C5B97">
      <w:pPr>
        <w:spacing w:after="0" w:line="240" w:lineRule="auto"/>
        <w:jc w:val="center"/>
        <w:rPr>
          <w:rFonts w:ascii="Times New Roman" w:hAnsi="Times New Roman" w:cs="Times New Roman"/>
          <w:b/>
          <w:color w:val="000000" w:themeColor="text1"/>
          <w:sz w:val="28"/>
          <w:szCs w:val="28"/>
        </w:rPr>
      </w:pPr>
      <w:r w:rsidRPr="007E124E">
        <w:rPr>
          <w:rFonts w:ascii="Times New Roman" w:hAnsi="Times New Roman" w:cs="Times New Roman"/>
          <w:b/>
          <w:color w:val="000000" w:themeColor="text1"/>
          <w:sz w:val="28"/>
          <w:szCs w:val="28"/>
        </w:rPr>
        <w:t>по предоставлению в аренду зданий, строений, сооружений, помещений, находящихся в</w:t>
      </w:r>
      <w:r>
        <w:rPr>
          <w:rFonts w:ascii="Times New Roman" w:hAnsi="Times New Roman" w:cs="Times New Roman"/>
          <w:b/>
          <w:color w:val="000000" w:themeColor="text1"/>
          <w:sz w:val="28"/>
          <w:szCs w:val="28"/>
        </w:rPr>
        <w:t xml:space="preserve"> государственной собственности Республики Д</w:t>
      </w:r>
      <w:r w:rsidRPr="007E124E">
        <w:rPr>
          <w:rFonts w:ascii="Times New Roman" w:hAnsi="Times New Roman" w:cs="Times New Roman"/>
          <w:b/>
          <w:color w:val="000000" w:themeColor="text1"/>
          <w:sz w:val="28"/>
          <w:szCs w:val="28"/>
        </w:rPr>
        <w:t>агестан, без проведения торгов</w:t>
      </w:r>
    </w:p>
    <w:p w:rsidR="005A0A1E" w:rsidRPr="003C5B97" w:rsidRDefault="005A0A1E" w:rsidP="003C5B97">
      <w:pPr>
        <w:spacing w:after="1" w:line="240" w:lineRule="auto"/>
        <w:jc w:val="center"/>
        <w:rPr>
          <w:rFonts w:ascii="Times New Roman" w:hAnsi="Times New Roman" w:cs="Times New Roman"/>
          <w:sz w:val="28"/>
          <w:szCs w:val="28"/>
        </w:rPr>
      </w:pPr>
    </w:p>
    <w:p w:rsidR="005A0A1E" w:rsidRDefault="005A0A1E" w:rsidP="003C5B97">
      <w:pPr>
        <w:spacing w:after="1" w:line="240" w:lineRule="auto"/>
        <w:jc w:val="center"/>
        <w:outlineLvl w:val="1"/>
        <w:rPr>
          <w:rFonts w:ascii="Times New Roman" w:hAnsi="Times New Roman" w:cs="Times New Roman"/>
          <w:b/>
          <w:sz w:val="28"/>
          <w:szCs w:val="28"/>
        </w:rPr>
      </w:pPr>
      <w:r w:rsidRPr="003C5B97">
        <w:rPr>
          <w:rFonts w:ascii="Times New Roman" w:hAnsi="Times New Roman" w:cs="Times New Roman"/>
          <w:b/>
          <w:sz w:val="28"/>
          <w:szCs w:val="28"/>
        </w:rPr>
        <w:t>I. Общие положения</w:t>
      </w:r>
    </w:p>
    <w:p w:rsidR="0031385F" w:rsidRPr="003C5B97" w:rsidRDefault="0031385F" w:rsidP="003C5B97">
      <w:pPr>
        <w:spacing w:after="1" w:line="240" w:lineRule="auto"/>
        <w:jc w:val="center"/>
        <w:outlineLvl w:val="1"/>
        <w:rPr>
          <w:rFonts w:ascii="Times New Roman" w:hAnsi="Times New Roman" w:cs="Times New Roman"/>
          <w:b/>
          <w:sz w:val="28"/>
          <w:szCs w:val="28"/>
        </w:rPr>
      </w:pPr>
    </w:p>
    <w:p w:rsidR="0031385F" w:rsidRPr="003C5B97" w:rsidRDefault="0031385F" w:rsidP="0031385F">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Предмет регулирования Административного регламента</w:t>
      </w:r>
    </w:p>
    <w:p w:rsidR="0022276D" w:rsidRPr="003C5B97" w:rsidRDefault="0022276D" w:rsidP="003C5B97">
      <w:pPr>
        <w:spacing w:after="1" w:line="240" w:lineRule="auto"/>
        <w:jc w:val="center"/>
        <w:outlineLvl w:val="1"/>
        <w:rPr>
          <w:rFonts w:ascii="Times New Roman" w:hAnsi="Times New Roman" w:cs="Times New Roman"/>
          <w:sz w:val="28"/>
          <w:szCs w:val="28"/>
        </w:rPr>
      </w:pPr>
    </w:p>
    <w:p w:rsidR="0022276D" w:rsidRPr="003C5B97" w:rsidRDefault="0022276D" w:rsidP="003C5B97">
      <w:pPr>
        <w:autoSpaceDE w:val="0"/>
        <w:autoSpaceDN w:val="0"/>
        <w:adjustRightInd w:val="0"/>
        <w:spacing w:after="0" w:line="240" w:lineRule="auto"/>
        <w:ind w:firstLine="540"/>
        <w:jc w:val="both"/>
        <w:rPr>
          <w:rFonts w:ascii="Times New Roman" w:hAnsi="Times New Roman" w:cs="Times New Roman"/>
          <w:bCs/>
          <w:sz w:val="28"/>
          <w:szCs w:val="28"/>
        </w:rPr>
      </w:pPr>
      <w:r w:rsidRPr="003C5B97">
        <w:rPr>
          <w:rFonts w:ascii="Times New Roman" w:hAnsi="Times New Roman" w:cs="Times New Roman"/>
          <w:bCs/>
          <w:sz w:val="28"/>
          <w:szCs w:val="28"/>
        </w:rPr>
        <w:t>1.1. Административный регламент по предоставлению Министерством по земельным и имущественным отношениям Республики Дагестан государственной услуги по предоставлению в аренду, находящихся в государственной собственности Республики Дагестан</w:t>
      </w:r>
      <w:r w:rsidRPr="003C5B97">
        <w:rPr>
          <w:rFonts w:ascii="Times New Roman" w:hAnsi="Times New Roman" w:cs="Times New Roman"/>
          <w:b/>
          <w:sz w:val="28"/>
          <w:szCs w:val="28"/>
        </w:rPr>
        <w:t xml:space="preserve"> </w:t>
      </w:r>
      <w:r w:rsidRPr="003C5B97">
        <w:rPr>
          <w:rFonts w:ascii="Times New Roman" w:hAnsi="Times New Roman" w:cs="Times New Roman"/>
          <w:sz w:val="28"/>
          <w:szCs w:val="28"/>
        </w:rPr>
        <w:t>зданий, строений, сооружений, помещений</w:t>
      </w:r>
      <w:r w:rsidRPr="003C5B97">
        <w:rPr>
          <w:rFonts w:ascii="Times New Roman" w:hAnsi="Times New Roman" w:cs="Times New Roman"/>
          <w:bCs/>
          <w:sz w:val="28"/>
          <w:szCs w:val="28"/>
        </w:rPr>
        <w:t>, без проведения торгов (далее соответственно - Административный регламент, государственная услуга</w:t>
      </w:r>
      <w:r w:rsidR="00895194" w:rsidRPr="003C5B97">
        <w:rPr>
          <w:rFonts w:ascii="Times New Roman" w:hAnsi="Times New Roman" w:cs="Times New Roman"/>
          <w:bCs/>
          <w:sz w:val="28"/>
          <w:szCs w:val="28"/>
        </w:rPr>
        <w:t>, объекты имущества</w:t>
      </w:r>
      <w:r w:rsidRPr="003C5B97">
        <w:rPr>
          <w:rFonts w:ascii="Times New Roman" w:hAnsi="Times New Roman" w:cs="Times New Roman"/>
          <w:bCs/>
          <w:sz w:val="28"/>
          <w:szCs w:val="28"/>
        </w:rPr>
        <w:t xml:space="preserve">) определяет сроки и последовательность административных процедур (действий) </w:t>
      </w:r>
      <w:r w:rsidR="0031385F" w:rsidRPr="00B03A8D">
        <w:rPr>
          <w:rFonts w:ascii="Times New Roman" w:hAnsi="Times New Roman" w:cs="Times New Roman"/>
          <w:bCs/>
          <w:sz w:val="28"/>
          <w:szCs w:val="28"/>
        </w:rPr>
        <w:t>Министерства по земельным и имущественным отношениям Республики Дагестан (далее - Минимущества Дагестана)</w:t>
      </w:r>
      <w:r w:rsidRPr="003C5B97">
        <w:rPr>
          <w:rFonts w:ascii="Times New Roman" w:hAnsi="Times New Roman" w:cs="Times New Roman"/>
          <w:bCs/>
          <w:sz w:val="28"/>
          <w:szCs w:val="28"/>
        </w:rPr>
        <w:t>, его структурных подразделений и должностных лиц, порядок взаимодействия структурных подразделений Минимущества Дагестана 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исполнительной власти, органами местного самоуправления и иными организациями при предоставлении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Круг заявителей</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7E124E">
      <w:pPr>
        <w:spacing w:line="240" w:lineRule="auto"/>
        <w:ind w:firstLine="567"/>
        <w:jc w:val="both"/>
        <w:rPr>
          <w:rFonts w:ascii="Times New Roman" w:hAnsi="Times New Roman" w:cs="Times New Roman"/>
          <w:sz w:val="28"/>
          <w:szCs w:val="28"/>
        </w:rPr>
      </w:pPr>
      <w:r w:rsidRPr="003C5B97">
        <w:rPr>
          <w:rFonts w:ascii="Times New Roman" w:hAnsi="Times New Roman" w:cs="Times New Roman"/>
          <w:sz w:val="28"/>
          <w:szCs w:val="28"/>
        </w:rPr>
        <w:t>1.2. Государственная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w:t>
      </w:r>
      <w:r w:rsidR="00E04628" w:rsidRPr="003C5B97">
        <w:rPr>
          <w:rFonts w:ascii="Times New Roman" w:hAnsi="Times New Roman" w:cs="Times New Roman"/>
          <w:bCs/>
          <w:sz w:val="28"/>
          <w:szCs w:val="28"/>
        </w:rPr>
        <w:t xml:space="preserve"> в аренду, находящихся в государственной собственности Республики Дагестан</w:t>
      </w:r>
      <w:r w:rsidRPr="003C5B97">
        <w:rPr>
          <w:rFonts w:ascii="Times New Roman" w:hAnsi="Times New Roman" w:cs="Times New Roman"/>
          <w:sz w:val="28"/>
          <w:szCs w:val="28"/>
        </w:rPr>
        <w:t xml:space="preserve"> </w:t>
      </w:r>
      <w:r w:rsidR="00895194" w:rsidRPr="003C5B97">
        <w:rPr>
          <w:rFonts w:ascii="Times New Roman" w:hAnsi="Times New Roman" w:cs="Times New Roman"/>
          <w:sz w:val="28"/>
          <w:szCs w:val="28"/>
        </w:rPr>
        <w:t>объектов имущества</w:t>
      </w:r>
      <w:r w:rsidR="00EE0956" w:rsidRPr="003C5B97">
        <w:rPr>
          <w:rFonts w:ascii="Times New Roman" w:hAnsi="Times New Roman" w:cs="Times New Roman"/>
          <w:sz w:val="28"/>
          <w:szCs w:val="28"/>
        </w:rPr>
        <w:t>,</w:t>
      </w:r>
      <w:r w:rsidR="00E04628" w:rsidRPr="003C5B97">
        <w:rPr>
          <w:rFonts w:ascii="Times New Roman" w:hAnsi="Times New Roman" w:cs="Times New Roman"/>
          <w:bCs/>
          <w:sz w:val="28"/>
          <w:szCs w:val="28"/>
        </w:rPr>
        <w:t xml:space="preserve"> без проведения торгов </w:t>
      </w:r>
      <w:r w:rsidRPr="003C5B97">
        <w:rPr>
          <w:rFonts w:ascii="Times New Roman" w:hAnsi="Times New Roman" w:cs="Times New Roman"/>
          <w:sz w:val="28"/>
          <w:szCs w:val="28"/>
        </w:rPr>
        <w:t>(далее - заявитель, заявители).</w:t>
      </w: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Требования к порядку информирования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предоставлении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31385F" w:rsidRPr="00B03A8D" w:rsidRDefault="0031385F" w:rsidP="0031385F">
      <w:pPr>
        <w:autoSpaceDE w:val="0"/>
        <w:autoSpaceDN w:val="0"/>
        <w:adjustRightInd w:val="0"/>
        <w:spacing w:after="0" w:line="240" w:lineRule="auto"/>
        <w:ind w:firstLine="567"/>
        <w:jc w:val="both"/>
        <w:rPr>
          <w:rFonts w:ascii="Times New Roman" w:hAnsi="Times New Roman" w:cs="Times New Roman"/>
          <w:sz w:val="28"/>
          <w:szCs w:val="28"/>
        </w:rPr>
      </w:pPr>
      <w:r w:rsidRPr="00B03A8D">
        <w:rPr>
          <w:rFonts w:ascii="Times New Roman" w:hAnsi="Times New Roman" w:cs="Times New Roman"/>
          <w:sz w:val="28"/>
          <w:szCs w:val="28"/>
        </w:rPr>
        <w:lastRenderedPageBreak/>
        <w:t>1.3. Информация о местонахождении, контактных телефонах, официальном сайте, адресе электронной почты и графике работы Минимущества Дагестана размещена на официальном сайте Минимущества Дагестана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
    <w:p w:rsidR="0031385F" w:rsidRPr="00B03A8D" w:rsidRDefault="0031385F" w:rsidP="0031385F">
      <w:pPr>
        <w:autoSpaceDE w:val="0"/>
        <w:autoSpaceDN w:val="0"/>
        <w:adjustRightInd w:val="0"/>
        <w:spacing w:after="0" w:line="240" w:lineRule="auto"/>
        <w:jc w:val="both"/>
        <w:rPr>
          <w:rFonts w:ascii="Times New Roman" w:hAnsi="Times New Roman" w:cs="Times New Roman"/>
          <w:sz w:val="28"/>
          <w:szCs w:val="28"/>
        </w:rPr>
      </w:pPr>
    </w:p>
    <w:p w:rsidR="0031385F" w:rsidRPr="003C5B97" w:rsidRDefault="0031385F" w:rsidP="0031385F">
      <w:pPr>
        <w:autoSpaceDE w:val="0"/>
        <w:autoSpaceDN w:val="0"/>
        <w:adjustRightInd w:val="0"/>
        <w:spacing w:after="0" w:line="240" w:lineRule="auto"/>
        <w:ind w:firstLine="567"/>
        <w:jc w:val="both"/>
        <w:rPr>
          <w:rFonts w:ascii="Times New Roman" w:hAnsi="Times New Roman" w:cs="Times New Roman"/>
          <w:sz w:val="28"/>
          <w:szCs w:val="28"/>
        </w:rPr>
      </w:pPr>
      <w:r w:rsidRPr="00B03A8D">
        <w:rPr>
          <w:rFonts w:ascii="Times New Roman" w:hAnsi="Times New Roman" w:cs="Times New Roman"/>
          <w:sz w:val="28"/>
          <w:szCs w:val="28"/>
        </w:rPr>
        <w:t>Информация по вопросу предоставления государственной услуги и сведений о ходе ее предоставления представляется в том числе с использованием Портала.</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 xml:space="preserve">Информация о местонахождении, графике работы, телефоне (факсе), адресе с указанием почтового индекса, адресе электронной почты, адресе официального сайта представлена в </w:t>
      </w:r>
      <w:hyperlink w:anchor="P757" w:history="1">
        <w:r>
          <w:rPr>
            <w:rFonts w:ascii="Times New Roman" w:hAnsi="Times New Roman" w:cs="Times New Roman"/>
            <w:color w:val="0000FF"/>
            <w:sz w:val="28"/>
            <w:szCs w:val="28"/>
          </w:rPr>
          <w:t>приложении №</w:t>
        </w:r>
        <w:r w:rsidRPr="005A0A1E">
          <w:rPr>
            <w:rFonts w:ascii="Times New Roman" w:hAnsi="Times New Roman" w:cs="Times New Roman"/>
            <w:color w:val="0000FF"/>
            <w:sz w:val="28"/>
            <w:szCs w:val="28"/>
          </w:rPr>
          <w:t xml:space="preserve"> 1</w:t>
        </w:r>
      </w:hyperlink>
      <w:r w:rsidRPr="005A0A1E">
        <w:rPr>
          <w:rFonts w:ascii="Times New Roman" w:hAnsi="Times New Roman" w:cs="Times New Roman"/>
          <w:sz w:val="28"/>
          <w:szCs w:val="28"/>
        </w:rPr>
        <w:t xml:space="preserve"> к Административному регламенту.</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1.4</w:t>
      </w:r>
      <w:r w:rsidRPr="005A0A1E">
        <w:rPr>
          <w:rFonts w:ascii="Times New Roman" w:hAnsi="Times New Roman" w:cs="Times New Roman"/>
          <w:sz w:val="28"/>
          <w:szCs w:val="28"/>
        </w:rPr>
        <w:t>. Указанная информация может быть получена в порядке консультирования.</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Для получения информации по процедуре предоставления государственной услуги заявителями используются следующие формы консультирования:</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индивидуальное консультирование лично;</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индивидуальное консультирование по почте (по электронной почте);</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индивидуальное консультирование по телефону;</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публичное письменное консультирование;</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публичное устное консультирование.</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1.5</w:t>
      </w:r>
      <w:r w:rsidRPr="005A0A1E">
        <w:rPr>
          <w:rFonts w:ascii="Times New Roman" w:hAnsi="Times New Roman" w:cs="Times New Roman"/>
          <w:sz w:val="28"/>
          <w:szCs w:val="28"/>
        </w:rPr>
        <w:t>. Время ожидания заявителя при индивидуальном консультировании при личном обращении не должно превышать 15 минут.</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Индивидуальное консультирование при личном обращении каждого заявителя должностным лицом Минимущества Дагестана (далее - должностное лицо) не должно превышать 10 минут.</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1.6</w:t>
      </w:r>
      <w:r w:rsidRPr="005A0A1E">
        <w:rPr>
          <w:rFonts w:ascii="Times New Roman" w:hAnsi="Times New Roman" w:cs="Times New Roman"/>
          <w:sz w:val="28"/>
          <w:szCs w:val="28"/>
        </w:rPr>
        <w:t>. Индивидуальное консультирование по почте (по электронной почте).</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w:t>
      </w:r>
      <w:r w:rsidRPr="005A0A1E">
        <w:rPr>
          <w:rFonts w:ascii="Times New Roman" w:hAnsi="Times New Roman" w:cs="Times New Roman"/>
          <w:sz w:val="28"/>
          <w:szCs w:val="28"/>
        </w:rPr>
        <w:lastRenderedPageBreak/>
        <w:t>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Датой получения обращения является дата регистрации входящего обращения в Минимущество Дагестана.</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1.7</w:t>
      </w:r>
      <w:r w:rsidRPr="005A0A1E">
        <w:rPr>
          <w:rFonts w:ascii="Times New Roman" w:hAnsi="Times New Roman" w:cs="Times New Roman"/>
          <w:sz w:val="28"/>
          <w:szCs w:val="28"/>
        </w:rPr>
        <w:t>. Индивидуальное консультирование по телефону не должно превышать 10 минут.</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1.8</w:t>
      </w:r>
      <w:r w:rsidRPr="005A0A1E">
        <w:rPr>
          <w:rFonts w:ascii="Times New Roman" w:hAnsi="Times New Roman" w:cs="Times New Roman"/>
          <w:sz w:val="28"/>
          <w:szCs w:val="28"/>
        </w:rPr>
        <w:t>.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и на Портале.</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1.9</w:t>
      </w:r>
      <w:r w:rsidRPr="005A0A1E">
        <w:rPr>
          <w:rFonts w:ascii="Times New Roman" w:hAnsi="Times New Roman" w:cs="Times New Roman"/>
          <w:sz w:val="28"/>
          <w:szCs w:val="28"/>
        </w:rPr>
        <w:t>. Публичное устное консультирование осуществляется должностным лицом с привлечением средств массовой информации.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1.10</w:t>
      </w:r>
      <w:r w:rsidRPr="005A0A1E">
        <w:rPr>
          <w:rFonts w:ascii="Times New Roman" w:hAnsi="Times New Roman" w:cs="Times New Roman"/>
          <w:sz w:val="28"/>
          <w:szCs w:val="28"/>
        </w:rPr>
        <w:t>. Должностные лица подразделений, предоставляющих государственную услугу, при ответе на обращения заявителей:</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Минимущества Дагестана.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lastRenderedPageBreak/>
        <w:t>ответы на поставленные вопросы;</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должность, фамилию и инициалы лица, подписавшего ответ;</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фамилию и инициалы исполнителя;</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наименование структурного подразделения-исполнителя;</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номер телефона исполнителя;</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1.1</w:t>
      </w:r>
      <w:r>
        <w:rPr>
          <w:rFonts w:ascii="Times New Roman" w:hAnsi="Times New Roman" w:cs="Times New Roman"/>
          <w:sz w:val="28"/>
          <w:szCs w:val="28"/>
        </w:rPr>
        <w:t>1</w:t>
      </w:r>
      <w:r w:rsidRPr="005A0A1E">
        <w:rPr>
          <w:rFonts w:ascii="Times New Roman" w:hAnsi="Times New Roman" w:cs="Times New Roman"/>
          <w:sz w:val="28"/>
          <w:szCs w:val="28"/>
        </w:rPr>
        <w:t>. На стендах в местах предоставления государственной услуги размещаются следующие информационные материалы:</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исчерпывающая информация о порядке предоставления государственной услуги (в том числе в виде блок-схемы, наглядно отображающей алгоритм выполнения административных процедур);</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выдержки из Административного регламента и приложения к нему;</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схема размещения должностных лиц и режим приема ими заявителей;</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список сайтов уполномоченных многофункциональных центров предоставления государственных и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выдержки из нормативных правовых актов по наиболее часто задаваемым вопросам;</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формы заявлений;</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перечень оснований для отказа в предоставлении государственной услуги;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порядок обжалования решений, действий или бездействия должностных лиц, предоставляющих государственную услугу.</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lastRenderedPageBreak/>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1.12</w:t>
      </w:r>
      <w:r w:rsidRPr="005A0A1E">
        <w:rPr>
          <w:rFonts w:ascii="Times New Roman" w:hAnsi="Times New Roman" w:cs="Times New Roman"/>
          <w:sz w:val="28"/>
          <w:szCs w:val="28"/>
        </w:rPr>
        <w:t>. На официальных сайтах в информаци</w:t>
      </w:r>
      <w:r>
        <w:rPr>
          <w:rFonts w:ascii="Times New Roman" w:hAnsi="Times New Roman" w:cs="Times New Roman"/>
          <w:sz w:val="28"/>
          <w:szCs w:val="28"/>
        </w:rPr>
        <w:t xml:space="preserve">онно-телекоммуникационной сети «Интернет» </w:t>
      </w:r>
      <w:r w:rsidRPr="005A0A1E">
        <w:rPr>
          <w:rFonts w:ascii="Times New Roman" w:hAnsi="Times New Roman" w:cs="Times New Roman"/>
          <w:sz w:val="28"/>
          <w:szCs w:val="28"/>
        </w:rPr>
        <w:t>размещаются следующие информационные материалы:</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полное наименование и почтовые адреса Минимущества Дагестана, его структурных подразделений;</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адреса электронной почты Минимущества Дагестана, его структурных подразделений;</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выполнения административных процедур) с приложениями;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информационные материалы (полная версия), содержащиеся на стендах в местах предоставления государственной услуги.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1.13</w:t>
      </w:r>
      <w:r w:rsidRPr="005A0A1E">
        <w:rPr>
          <w:rFonts w:ascii="Times New Roman" w:hAnsi="Times New Roman" w:cs="Times New Roman"/>
          <w:sz w:val="28"/>
          <w:szCs w:val="28"/>
        </w:rPr>
        <w:t>. На Портале размещается следующая информация:</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полное наименование, почтовые адреса и график работы подразделений Минимущества Дагестана, предоставляющих государственную услугу;</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адреса электронной почты Минимущества Дагестана;</w:t>
      </w:r>
    </w:p>
    <w:p w:rsidR="0031385F" w:rsidRPr="005A0A1E" w:rsidRDefault="0031385F" w:rsidP="0031385F">
      <w:pPr>
        <w:spacing w:before="220" w:after="1" w:line="220" w:lineRule="atLeast"/>
        <w:ind w:firstLine="540"/>
        <w:jc w:val="both"/>
        <w:rPr>
          <w:rFonts w:ascii="Times New Roman" w:hAnsi="Times New Roman" w:cs="Times New Roman"/>
          <w:sz w:val="28"/>
          <w:szCs w:val="28"/>
        </w:rPr>
      </w:pPr>
      <w:r w:rsidRPr="005A0A1E">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1"/>
        <w:rPr>
          <w:rFonts w:ascii="Times New Roman" w:hAnsi="Times New Roman" w:cs="Times New Roman"/>
          <w:sz w:val="28"/>
          <w:szCs w:val="28"/>
        </w:rPr>
      </w:pPr>
      <w:r w:rsidRPr="003C5B97">
        <w:rPr>
          <w:rFonts w:ascii="Times New Roman" w:hAnsi="Times New Roman" w:cs="Times New Roman"/>
          <w:b/>
          <w:sz w:val="28"/>
          <w:szCs w:val="28"/>
        </w:rPr>
        <w:t>II. Стандарт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Наименование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2.1. Государственная услуга по </w:t>
      </w:r>
      <w:r w:rsidR="00E04628" w:rsidRPr="003C5B97">
        <w:rPr>
          <w:rFonts w:ascii="Times New Roman" w:hAnsi="Times New Roman" w:cs="Times New Roman"/>
          <w:sz w:val="28"/>
          <w:szCs w:val="28"/>
        </w:rPr>
        <w:t xml:space="preserve">предоставлению </w:t>
      </w:r>
      <w:r w:rsidR="00E04628" w:rsidRPr="003C5B97">
        <w:rPr>
          <w:rFonts w:ascii="Times New Roman" w:hAnsi="Times New Roman" w:cs="Times New Roman"/>
          <w:bCs/>
          <w:sz w:val="28"/>
          <w:szCs w:val="28"/>
        </w:rPr>
        <w:t>в аренду, находящихся в государственной собственности Республики Дагестан</w:t>
      </w:r>
      <w:r w:rsidR="00E04628" w:rsidRPr="003C5B97">
        <w:rPr>
          <w:rFonts w:ascii="Times New Roman" w:hAnsi="Times New Roman" w:cs="Times New Roman"/>
          <w:b/>
          <w:sz w:val="28"/>
          <w:szCs w:val="28"/>
        </w:rPr>
        <w:t xml:space="preserve"> </w:t>
      </w:r>
      <w:r w:rsidR="00E04628" w:rsidRPr="003C5B97">
        <w:rPr>
          <w:rFonts w:ascii="Times New Roman" w:hAnsi="Times New Roman" w:cs="Times New Roman"/>
          <w:sz w:val="28"/>
          <w:szCs w:val="28"/>
        </w:rPr>
        <w:t>зданий, строений, сооружений, помещений</w:t>
      </w:r>
      <w:r w:rsidR="00E04628" w:rsidRPr="003C5B97">
        <w:rPr>
          <w:rFonts w:ascii="Times New Roman" w:hAnsi="Times New Roman" w:cs="Times New Roman"/>
          <w:bCs/>
          <w:sz w:val="28"/>
          <w:szCs w:val="28"/>
        </w:rPr>
        <w:t>, без проведения торгов</w:t>
      </w:r>
      <w:r w:rsidR="0084179B">
        <w:rPr>
          <w:rFonts w:ascii="Times New Roman" w:hAnsi="Times New Roman" w:cs="Times New Roman"/>
          <w:bCs/>
          <w:sz w:val="28"/>
          <w:szCs w:val="28"/>
        </w:rPr>
        <w:t>.</w:t>
      </w:r>
    </w:p>
    <w:p w:rsidR="00E04628" w:rsidRPr="003C5B97" w:rsidRDefault="00E04628"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Наименование органа исполнительной власти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Республики Дагестан, предоставляющего</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lastRenderedPageBreak/>
        <w:t>государственную услугу</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2.2. Государственную услугу предоставляет </w:t>
      </w:r>
      <w:r w:rsidR="0031385F">
        <w:rPr>
          <w:rFonts w:ascii="Times New Roman" w:hAnsi="Times New Roman" w:cs="Times New Roman"/>
          <w:sz w:val="28"/>
          <w:szCs w:val="28"/>
        </w:rPr>
        <w:t>Министерство по земельным и имущественным отношениям Республики Дагестан</w:t>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2.3. При предоставлении государственной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2.4. Минимущество Дагестана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3C5B97">
          <w:rPr>
            <w:rFonts w:ascii="Times New Roman" w:hAnsi="Times New Roman" w:cs="Times New Roman"/>
            <w:color w:val="0000FF"/>
            <w:sz w:val="28"/>
            <w:szCs w:val="28"/>
          </w:rPr>
          <w:t>перечень</w:t>
        </w:r>
      </w:hyperlink>
      <w:r w:rsidRPr="003C5B97">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органами исполнительной власти Республики Дагестан, утвержденный распоряжением Правительства Республики Дагестан от 16 декабря 2011 г. </w:t>
      </w:r>
      <w:r w:rsidR="00B11B09" w:rsidRPr="003C5B97">
        <w:rPr>
          <w:rFonts w:ascii="Times New Roman" w:hAnsi="Times New Roman" w:cs="Times New Roman"/>
          <w:sz w:val="28"/>
          <w:szCs w:val="28"/>
        </w:rPr>
        <w:t>№</w:t>
      </w:r>
      <w:r w:rsidRPr="003C5B97">
        <w:rPr>
          <w:rFonts w:ascii="Times New Roman" w:hAnsi="Times New Roman" w:cs="Times New Roman"/>
          <w:sz w:val="28"/>
          <w:szCs w:val="28"/>
        </w:rPr>
        <w:t xml:space="preserve"> 343-р </w:t>
      </w:r>
      <w:r w:rsidR="00B11B09" w:rsidRPr="003C5B97">
        <w:rPr>
          <w:rStyle w:val="a5"/>
          <w:rFonts w:ascii="Times New Roman" w:hAnsi="Times New Roman" w:cs="Times New Roman"/>
          <w:sz w:val="28"/>
          <w:szCs w:val="28"/>
        </w:rPr>
        <w:footnoteReference w:id="2"/>
      </w:r>
      <w:r w:rsidRPr="003C5B97">
        <w:rPr>
          <w:rFonts w:ascii="Times New Roman" w:hAnsi="Times New Roman" w:cs="Times New Roman"/>
          <w:sz w:val="28"/>
          <w:szCs w:val="28"/>
        </w:rPr>
        <w:t xml:space="preserve">(далее - распоряжение Правительства Республики </w:t>
      </w:r>
      <w:r w:rsidR="00E04628" w:rsidRPr="003C5B97">
        <w:rPr>
          <w:rFonts w:ascii="Times New Roman" w:hAnsi="Times New Roman" w:cs="Times New Roman"/>
          <w:sz w:val="28"/>
          <w:szCs w:val="28"/>
        </w:rPr>
        <w:t>Дагестан от 16 декабря 2011 г.                        №</w:t>
      </w:r>
      <w:r w:rsidRPr="003C5B97">
        <w:rPr>
          <w:rFonts w:ascii="Times New Roman" w:hAnsi="Times New Roman" w:cs="Times New Roman"/>
          <w:sz w:val="28"/>
          <w:szCs w:val="28"/>
        </w:rPr>
        <w:t xml:space="preserve"> 343-р).</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Описание результата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2.5. Результатом предоставления государственной услуги является:</w:t>
      </w:r>
    </w:p>
    <w:p w:rsidR="005A41DE" w:rsidRPr="003C5B97" w:rsidRDefault="005A41DE" w:rsidP="003C5B97">
      <w:pPr>
        <w:spacing w:after="1" w:line="240" w:lineRule="auto"/>
        <w:ind w:firstLine="540"/>
        <w:jc w:val="both"/>
        <w:rPr>
          <w:rFonts w:ascii="Times New Roman" w:hAnsi="Times New Roman" w:cs="Times New Roman"/>
          <w:sz w:val="28"/>
          <w:szCs w:val="28"/>
        </w:rPr>
      </w:pPr>
    </w:p>
    <w:p w:rsidR="005A41DE" w:rsidRPr="003C5B97" w:rsidRDefault="00467D86" w:rsidP="003C5B97">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3C5B97">
        <w:rPr>
          <w:color w:val="000000" w:themeColor="text1"/>
          <w:spacing w:val="2"/>
          <w:sz w:val="28"/>
          <w:szCs w:val="28"/>
        </w:rPr>
        <w:t xml:space="preserve">заключение договора </w:t>
      </w:r>
      <w:r w:rsidR="005A41DE" w:rsidRPr="003C5B97">
        <w:rPr>
          <w:color w:val="000000" w:themeColor="text1"/>
          <w:spacing w:val="2"/>
          <w:sz w:val="28"/>
          <w:szCs w:val="28"/>
        </w:rPr>
        <w:t>аренд</w:t>
      </w:r>
      <w:r w:rsidR="009D4D4D" w:rsidRPr="003C5B97">
        <w:rPr>
          <w:color w:val="000000" w:themeColor="text1"/>
          <w:spacing w:val="2"/>
          <w:sz w:val="28"/>
          <w:szCs w:val="28"/>
        </w:rPr>
        <w:t xml:space="preserve">ы </w:t>
      </w:r>
      <w:r w:rsidRPr="003C5B97">
        <w:rPr>
          <w:color w:val="000000" w:themeColor="text1"/>
          <w:spacing w:val="2"/>
          <w:sz w:val="28"/>
          <w:szCs w:val="28"/>
        </w:rPr>
        <w:t>государственн</w:t>
      </w:r>
      <w:r w:rsidR="009D4D4D" w:rsidRPr="003C5B97">
        <w:rPr>
          <w:color w:val="000000" w:themeColor="text1"/>
          <w:spacing w:val="2"/>
          <w:sz w:val="28"/>
          <w:szCs w:val="28"/>
        </w:rPr>
        <w:t>ого</w:t>
      </w:r>
      <w:r w:rsidRPr="003C5B97">
        <w:rPr>
          <w:color w:val="000000" w:themeColor="text1"/>
          <w:spacing w:val="2"/>
          <w:sz w:val="28"/>
          <w:szCs w:val="28"/>
        </w:rPr>
        <w:t xml:space="preserve"> имуществ</w:t>
      </w:r>
      <w:r w:rsidR="009D4D4D" w:rsidRPr="003C5B97">
        <w:rPr>
          <w:color w:val="000000" w:themeColor="text1"/>
          <w:spacing w:val="2"/>
          <w:sz w:val="28"/>
          <w:szCs w:val="28"/>
        </w:rPr>
        <w:t>а</w:t>
      </w:r>
      <w:r w:rsidRPr="003C5B97">
        <w:rPr>
          <w:color w:val="000000" w:themeColor="text1"/>
          <w:spacing w:val="2"/>
          <w:sz w:val="28"/>
          <w:szCs w:val="28"/>
        </w:rPr>
        <w:t xml:space="preserve"> </w:t>
      </w:r>
      <w:r w:rsidR="00393D6C" w:rsidRPr="003C5B97">
        <w:rPr>
          <w:color w:val="000000" w:themeColor="text1"/>
          <w:spacing w:val="2"/>
          <w:sz w:val="28"/>
          <w:szCs w:val="28"/>
        </w:rPr>
        <w:t>без проведения торгов</w:t>
      </w:r>
      <w:r w:rsidR="005A41DE" w:rsidRPr="003C5B97">
        <w:rPr>
          <w:color w:val="000000" w:themeColor="text1"/>
          <w:spacing w:val="2"/>
          <w:sz w:val="28"/>
          <w:szCs w:val="28"/>
        </w:rPr>
        <w:t>;</w:t>
      </w:r>
    </w:p>
    <w:p w:rsidR="00467D86" w:rsidRPr="003C5B97" w:rsidRDefault="005A41DE" w:rsidP="003C5B97">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3C5B97">
        <w:rPr>
          <w:color w:val="000000" w:themeColor="text1"/>
          <w:spacing w:val="2"/>
          <w:sz w:val="28"/>
          <w:szCs w:val="28"/>
        </w:rPr>
        <w:t xml:space="preserve">отказ в </w:t>
      </w:r>
      <w:r w:rsidR="00467D86" w:rsidRPr="003C5B97">
        <w:rPr>
          <w:color w:val="000000" w:themeColor="text1"/>
          <w:spacing w:val="2"/>
          <w:sz w:val="28"/>
          <w:szCs w:val="28"/>
        </w:rPr>
        <w:t>заключении договора аренды государственн</w:t>
      </w:r>
      <w:r w:rsidR="009D4D4D" w:rsidRPr="003C5B97">
        <w:rPr>
          <w:color w:val="000000" w:themeColor="text1"/>
          <w:spacing w:val="2"/>
          <w:sz w:val="28"/>
          <w:szCs w:val="28"/>
        </w:rPr>
        <w:t>ого</w:t>
      </w:r>
      <w:r w:rsidR="00467D86" w:rsidRPr="003C5B97">
        <w:rPr>
          <w:color w:val="000000" w:themeColor="text1"/>
          <w:spacing w:val="2"/>
          <w:sz w:val="28"/>
          <w:szCs w:val="28"/>
        </w:rPr>
        <w:t xml:space="preserve"> имуществ</w:t>
      </w:r>
      <w:r w:rsidR="009D4D4D" w:rsidRPr="003C5B97">
        <w:rPr>
          <w:color w:val="000000" w:themeColor="text1"/>
          <w:spacing w:val="2"/>
          <w:sz w:val="28"/>
          <w:szCs w:val="28"/>
        </w:rPr>
        <w:t>а</w:t>
      </w:r>
      <w:r w:rsidR="00467D86" w:rsidRPr="003C5B97">
        <w:rPr>
          <w:color w:val="000000" w:themeColor="text1"/>
          <w:spacing w:val="2"/>
          <w:sz w:val="28"/>
          <w:szCs w:val="28"/>
        </w:rPr>
        <w:t xml:space="preserve"> без проведения торгов;</w:t>
      </w:r>
    </w:p>
    <w:p w:rsidR="005A41DE" w:rsidRPr="003C5B97" w:rsidRDefault="005A41DE" w:rsidP="003C5B97">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p>
    <w:p w:rsidR="005A0A1E" w:rsidRPr="003C5B97" w:rsidRDefault="005A0A1E" w:rsidP="003C5B97">
      <w:pPr>
        <w:spacing w:before="220" w:after="1" w:line="240" w:lineRule="auto"/>
        <w:ind w:firstLine="567"/>
        <w:jc w:val="center"/>
        <w:rPr>
          <w:rFonts w:ascii="Times New Roman" w:hAnsi="Times New Roman" w:cs="Times New Roman"/>
          <w:sz w:val="28"/>
          <w:szCs w:val="28"/>
        </w:rPr>
      </w:pPr>
      <w:r w:rsidRPr="003C5B97">
        <w:rPr>
          <w:rFonts w:ascii="Times New Roman" w:hAnsi="Times New Roman" w:cs="Times New Roman"/>
          <w:b/>
          <w:sz w:val="28"/>
          <w:szCs w:val="28"/>
        </w:rPr>
        <w:t>Срок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2.6. При предоставлении </w:t>
      </w:r>
      <w:r w:rsidR="009951BC" w:rsidRPr="003C5B97">
        <w:rPr>
          <w:rFonts w:ascii="Times New Roman" w:hAnsi="Times New Roman" w:cs="Times New Roman"/>
          <w:bCs/>
          <w:sz w:val="28"/>
          <w:szCs w:val="28"/>
        </w:rPr>
        <w:t>в аренду, находящихся в государственной собственности Республики Дагестан</w:t>
      </w:r>
      <w:r w:rsidR="009951BC" w:rsidRPr="003C5B97">
        <w:rPr>
          <w:rFonts w:ascii="Times New Roman" w:hAnsi="Times New Roman" w:cs="Times New Roman"/>
          <w:b/>
          <w:sz w:val="28"/>
          <w:szCs w:val="28"/>
        </w:rPr>
        <w:t xml:space="preserve"> </w:t>
      </w:r>
      <w:r w:rsidR="00895194" w:rsidRPr="003C5B97">
        <w:rPr>
          <w:rFonts w:ascii="Times New Roman" w:hAnsi="Times New Roman" w:cs="Times New Roman"/>
          <w:sz w:val="28"/>
          <w:szCs w:val="28"/>
        </w:rPr>
        <w:t>объектов имущества</w:t>
      </w:r>
      <w:r w:rsidRPr="003C5B97">
        <w:rPr>
          <w:rFonts w:ascii="Times New Roman" w:hAnsi="Times New Roman" w:cs="Times New Roman"/>
          <w:sz w:val="28"/>
          <w:szCs w:val="28"/>
        </w:rPr>
        <w:t xml:space="preserve">, срок предоставления государственной услуги не должен превышать </w:t>
      </w:r>
      <w:r w:rsidR="009D4D4D" w:rsidRPr="003C5B97">
        <w:rPr>
          <w:rFonts w:ascii="Times New Roman" w:hAnsi="Times New Roman" w:cs="Times New Roman"/>
          <w:sz w:val="28"/>
          <w:szCs w:val="28"/>
        </w:rPr>
        <w:t>3</w:t>
      </w:r>
      <w:r w:rsidR="005A41DE" w:rsidRPr="003C5B97">
        <w:rPr>
          <w:rFonts w:ascii="Times New Roman" w:hAnsi="Times New Roman" w:cs="Times New Roman"/>
          <w:sz w:val="28"/>
          <w:szCs w:val="28"/>
        </w:rPr>
        <w:t>0</w:t>
      </w:r>
      <w:r w:rsidRPr="003C5B97">
        <w:rPr>
          <w:rFonts w:ascii="Times New Roman" w:hAnsi="Times New Roman" w:cs="Times New Roman"/>
          <w:sz w:val="28"/>
          <w:szCs w:val="28"/>
        </w:rPr>
        <w:t xml:space="preserve"> дней со дня поступления заявления в Минимущество Дагестана.</w:t>
      </w:r>
    </w:p>
    <w:p w:rsidR="009D4D4D" w:rsidRPr="003C5B97" w:rsidRDefault="009D4D4D"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Перечень нормативных правовых актов, регулирующих отношения,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возникающие в связи с предоставлением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2.</w:t>
      </w:r>
      <w:r w:rsidR="009D4D4D" w:rsidRPr="003C5B97">
        <w:rPr>
          <w:rFonts w:ascii="Times New Roman" w:hAnsi="Times New Roman" w:cs="Times New Roman"/>
          <w:sz w:val="28"/>
          <w:szCs w:val="28"/>
        </w:rPr>
        <w:t>7</w:t>
      </w:r>
      <w:r w:rsidRPr="003C5B97">
        <w:rPr>
          <w:rFonts w:ascii="Times New Roman" w:hAnsi="Times New Roman" w:cs="Times New Roman"/>
          <w:sz w:val="28"/>
          <w:szCs w:val="28"/>
        </w:rPr>
        <w:t>. Предоставление государственной услуги осуществляется в соответствии с:</w:t>
      </w:r>
    </w:p>
    <w:p w:rsidR="001D7B50" w:rsidRPr="003C5B97" w:rsidRDefault="001D7B50" w:rsidP="001D7B50">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Гражданским </w:t>
      </w:r>
      <w:hyperlink r:id="rId11" w:history="1">
        <w:r w:rsidRPr="003C5B97">
          <w:rPr>
            <w:rFonts w:ascii="Times New Roman" w:hAnsi="Times New Roman" w:cs="Times New Roman"/>
            <w:color w:val="0000FF"/>
            <w:sz w:val="28"/>
            <w:szCs w:val="28"/>
          </w:rPr>
          <w:t>кодексом</w:t>
        </w:r>
      </w:hyperlink>
      <w:r w:rsidRPr="003C5B97">
        <w:rPr>
          <w:rFonts w:ascii="Times New Roman" w:hAnsi="Times New Roman" w:cs="Times New Roman"/>
          <w:sz w:val="28"/>
          <w:szCs w:val="28"/>
        </w:rPr>
        <w:t xml:space="preserve"> Российской Федерации (часть 1)</w:t>
      </w:r>
      <w:r w:rsidRPr="003C5B97">
        <w:rPr>
          <w:rStyle w:val="a5"/>
          <w:rFonts w:ascii="Times New Roman" w:hAnsi="Times New Roman" w:cs="Times New Roman"/>
          <w:sz w:val="28"/>
          <w:szCs w:val="28"/>
        </w:rPr>
        <w:footnoteReference w:id="3"/>
      </w:r>
      <w:r w:rsidRPr="003C5B97">
        <w:rPr>
          <w:rFonts w:ascii="Times New Roman" w:hAnsi="Times New Roman" w:cs="Times New Roman"/>
          <w:sz w:val="28"/>
          <w:szCs w:val="28"/>
        </w:rPr>
        <w:t>;</w:t>
      </w:r>
    </w:p>
    <w:p w:rsidR="001D7B50" w:rsidRPr="003C5B97" w:rsidRDefault="001D7B50" w:rsidP="001D7B50">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Гражданским </w:t>
      </w:r>
      <w:hyperlink r:id="rId12" w:history="1">
        <w:r w:rsidRPr="003C5B97">
          <w:rPr>
            <w:rFonts w:ascii="Times New Roman" w:hAnsi="Times New Roman" w:cs="Times New Roman"/>
            <w:color w:val="0000FF"/>
            <w:sz w:val="28"/>
            <w:szCs w:val="28"/>
          </w:rPr>
          <w:t>кодексом</w:t>
        </w:r>
      </w:hyperlink>
      <w:r w:rsidRPr="003C5B97">
        <w:rPr>
          <w:rFonts w:ascii="Times New Roman" w:hAnsi="Times New Roman" w:cs="Times New Roman"/>
          <w:sz w:val="28"/>
          <w:szCs w:val="28"/>
        </w:rPr>
        <w:t xml:space="preserve"> Российской Федерации (часть 2)</w:t>
      </w:r>
      <w:r w:rsidRPr="003C5B97">
        <w:rPr>
          <w:rStyle w:val="a5"/>
          <w:rFonts w:ascii="Times New Roman" w:hAnsi="Times New Roman" w:cs="Times New Roman"/>
          <w:sz w:val="28"/>
          <w:szCs w:val="28"/>
        </w:rPr>
        <w:footnoteReference w:id="4"/>
      </w:r>
      <w:r w:rsidRPr="003C5B97">
        <w:rPr>
          <w:rFonts w:ascii="Times New Roman" w:hAnsi="Times New Roman" w:cs="Times New Roman"/>
          <w:sz w:val="28"/>
          <w:szCs w:val="28"/>
        </w:rPr>
        <w:t>;</w:t>
      </w:r>
    </w:p>
    <w:p w:rsidR="001D7B50" w:rsidRPr="003C5B97" w:rsidRDefault="001D7B50" w:rsidP="001D7B50">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Федеральным </w:t>
      </w:r>
      <w:hyperlink r:id="rId13" w:history="1">
        <w:r w:rsidRPr="003C5B97">
          <w:rPr>
            <w:rFonts w:ascii="Times New Roman" w:hAnsi="Times New Roman" w:cs="Times New Roman"/>
            <w:color w:val="0000FF"/>
            <w:sz w:val="28"/>
            <w:szCs w:val="28"/>
          </w:rPr>
          <w:t>законом</w:t>
        </w:r>
      </w:hyperlink>
      <w:r w:rsidRPr="003C5B97">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(далее - Федеральный закон № 210-ФЗ) </w:t>
      </w:r>
      <w:r w:rsidRPr="003C5B97">
        <w:rPr>
          <w:rStyle w:val="a5"/>
          <w:rFonts w:ascii="Times New Roman" w:hAnsi="Times New Roman" w:cs="Times New Roman"/>
          <w:sz w:val="28"/>
          <w:szCs w:val="28"/>
        </w:rPr>
        <w:footnoteReference w:id="5"/>
      </w:r>
      <w:r w:rsidRPr="003C5B97">
        <w:rPr>
          <w:rFonts w:ascii="Times New Roman" w:hAnsi="Times New Roman" w:cs="Times New Roman"/>
          <w:sz w:val="28"/>
          <w:szCs w:val="28"/>
        </w:rPr>
        <w:t>;</w:t>
      </w:r>
    </w:p>
    <w:p w:rsidR="001D7B50" w:rsidRPr="003C5B97" w:rsidRDefault="001D7B50" w:rsidP="001D7B50">
      <w:pPr>
        <w:spacing w:before="220"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Федеральным </w:t>
      </w:r>
      <w:hyperlink r:id="rId14" w:history="1">
        <w:r w:rsidRPr="003C5B97">
          <w:rPr>
            <w:rFonts w:ascii="Times New Roman" w:hAnsi="Times New Roman" w:cs="Times New Roman"/>
            <w:color w:val="0000FF"/>
            <w:sz w:val="28"/>
            <w:szCs w:val="28"/>
          </w:rPr>
          <w:t>законом</w:t>
        </w:r>
      </w:hyperlink>
      <w:r w:rsidRPr="003C5B97">
        <w:rPr>
          <w:rFonts w:ascii="Times New Roman" w:hAnsi="Times New Roman" w:cs="Times New Roman"/>
          <w:sz w:val="28"/>
          <w:szCs w:val="28"/>
        </w:rPr>
        <w:t xml:space="preserve"> от 6 апреля 2011 г. № 63-ФЗ «Об электронной подписи»</w:t>
      </w:r>
      <w:r w:rsidRPr="003C5B97">
        <w:rPr>
          <w:rStyle w:val="a5"/>
          <w:rFonts w:ascii="Times New Roman" w:hAnsi="Times New Roman" w:cs="Times New Roman"/>
          <w:sz w:val="28"/>
          <w:szCs w:val="28"/>
        </w:rPr>
        <w:footnoteReference w:id="6"/>
      </w:r>
      <w:r>
        <w:rPr>
          <w:rFonts w:ascii="Times New Roman" w:hAnsi="Times New Roman" w:cs="Times New Roman"/>
          <w:sz w:val="28"/>
          <w:szCs w:val="28"/>
        </w:rPr>
        <w:t xml:space="preserve"> (далее - Федеральный закон №</w:t>
      </w:r>
      <w:r w:rsidRPr="003C5B97">
        <w:rPr>
          <w:rFonts w:ascii="Times New Roman" w:hAnsi="Times New Roman" w:cs="Times New Roman"/>
          <w:sz w:val="28"/>
          <w:szCs w:val="28"/>
        </w:rPr>
        <w:t xml:space="preserve"> 63-ФЗ);</w:t>
      </w:r>
    </w:p>
    <w:p w:rsidR="001D7B50" w:rsidRPr="003C5B97" w:rsidRDefault="001D7B50" w:rsidP="001D7B50">
      <w:pPr>
        <w:spacing w:after="0" w:line="240" w:lineRule="auto"/>
        <w:ind w:firstLine="540"/>
        <w:jc w:val="both"/>
        <w:rPr>
          <w:rFonts w:ascii="Times New Roman" w:hAnsi="Times New Roman" w:cs="Times New Roman"/>
          <w:sz w:val="28"/>
          <w:szCs w:val="28"/>
        </w:rPr>
      </w:pPr>
    </w:p>
    <w:p w:rsidR="001D7B50" w:rsidRPr="003C5B97" w:rsidRDefault="001D7B50" w:rsidP="001D7B50">
      <w:pPr>
        <w:spacing w:after="0" w:line="240" w:lineRule="auto"/>
        <w:ind w:firstLine="567"/>
        <w:jc w:val="both"/>
        <w:rPr>
          <w:rFonts w:ascii="Times New Roman" w:hAnsi="Times New Roman" w:cs="Times New Roman"/>
          <w:sz w:val="28"/>
          <w:szCs w:val="28"/>
        </w:rPr>
      </w:pPr>
      <w:r w:rsidRPr="003C5B97">
        <w:rPr>
          <w:rFonts w:ascii="Times New Roman" w:hAnsi="Times New Roman" w:cs="Times New Roman"/>
          <w:sz w:val="28"/>
          <w:szCs w:val="28"/>
        </w:rPr>
        <w:t xml:space="preserve"> Федеральным законом от 26 июля 2006 года № 135-ФЗ «О защите конкуренции»</w:t>
      </w:r>
      <w:r w:rsidRPr="003C5B97">
        <w:rPr>
          <w:rStyle w:val="a5"/>
          <w:rFonts w:ascii="Times New Roman" w:hAnsi="Times New Roman" w:cs="Times New Roman"/>
          <w:sz w:val="28"/>
          <w:szCs w:val="28"/>
        </w:rPr>
        <w:footnoteReference w:id="7"/>
      </w:r>
      <w:r w:rsidRPr="003C5B97">
        <w:rPr>
          <w:rFonts w:ascii="Times New Roman" w:hAnsi="Times New Roman" w:cs="Times New Roman"/>
          <w:sz w:val="28"/>
          <w:szCs w:val="28"/>
        </w:rPr>
        <w:t>;</w:t>
      </w:r>
    </w:p>
    <w:p w:rsidR="001D7B50" w:rsidRDefault="001D7B50" w:rsidP="001D7B50">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Федеральным </w:t>
      </w:r>
      <w:hyperlink r:id="rId15" w:history="1">
        <w:r w:rsidRPr="003C5B97">
          <w:rPr>
            <w:rFonts w:ascii="Times New Roman" w:hAnsi="Times New Roman" w:cs="Times New Roman"/>
            <w:color w:val="0000FF"/>
            <w:sz w:val="28"/>
            <w:szCs w:val="28"/>
          </w:rPr>
          <w:t>законом</w:t>
        </w:r>
      </w:hyperlink>
      <w:r w:rsidRPr="003C5B97">
        <w:rPr>
          <w:rFonts w:ascii="Times New Roman" w:hAnsi="Times New Roman" w:cs="Times New Roman"/>
          <w:sz w:val="28"/>
          <w:szCs w:val="28"/>
        </w:rPr>
        <w:t xml:space="preserve"> от 13 июля 2015 г. № 218-ФЗ «О государственной регистрации недвижимости» </w:t>
      </w:r>
      <w:r w:rsidRPr="003C5B97">
        <w:rPr>
          <w:rStyle w:val="a5"/>
          <w:rFonts w:ascii="Times New Roman" w:hAnsi="Times New Roman" w:cs="Times New Roman"/>
          <w:sz w:val="28"/>
          <w:szCs w:val="28"/>
        </w:rPr>
        <w:footnoteReference w:id="8"/>
      </w:r>
      <w:r w:rsidRPr="003C5B97">
        <w:rPr>
          <w:rFonts w:ascii="Times New Roman" w:hAnsi="Times New Roman" w:cs="Times New Roman"/>
          <w:sz w:val="28"/>
          <w:szCs w:val="28"/>
        </w:rPr>
        <w:t>(далее - Федеральный закон № 218-ФЗ);</w:t>
      </w:r>
    </w:p>
    <w:p w:rsidR="001D7B50" w:rsidRDefault="001D7B50" w:rsidP="001D7B50">
      <w:pPr>
        <w:pStyle w:val="af3"/>
        <w:tabs>
          <w:tab w:val="left" w:pos="1134"/>
        </w:tabs>
        <w:spacing w:before="220"/>
        <w:ind w:firstLine="567"/>
        <w:rPr>
          <w:bCs/>
          <w:szCs w:val="28"/>
        </w:rPr>
      </w:pPr>
      <w:r w:rsidRPr="008D08F2">
        <w:rPr>
          <w:bCs/>
          <w:szCs w:val="28"/>
        </w:rPr>
        <w:t>Федеральны</w:t>
      </w:r>
      <w:r>
        <w:rPr>
          <w:bCs/>
          <w:szCs w:val="28"/>
        </w:rPr>
        <w:t>м</w:t>
      </w:r>
      <w:r w:rsidRPr="008D08F2">
        <w:rPr>
          <w:bCs/>
          <w:szCs w:val="28"/>
        </w:rPr>
        <w:t xml:space="preserve"> закон</w:t>
      </w:r>
      <w:r>
        <w:rPr>
          <w:bCs/>
          <w:szCs w:val="28"/>
        </w:rPr>
        <w:t xml:space="preserve">ом от 29 июля </w:t>
      </w:r>
      <w:r w:rsidRPr="008D08F2">
        <w:rPr>
          <w:bCs/>
          <w:szCs w:val="28"/>
        </w:rPr>
        <w:t>1998</w:t>
      </w:r>
      <w:r>
        <w:rPr>
          <w:bCs/>
          <w:szCs w:val="28"/>
        </w:rPr>
        <w:t xml:space="preserve"> г.</w:t>
      </w:r>
      <w:r w:rsidRPr="008D08F2">
        <w:rPr>
          <w:bCs/>
          <w:szCs w:val="28"/>
        </w:rPr>
        <w:t xml:space="preserve"> </w:t>
      </w:r>
      <w:r>
        <w:rPr>
          <w:bCs/>
          <w:szCs w:val="28"/>
        </w:rPr>
        <w:t>№</w:t>
      </w:r>
      <w:r w:rsidRPr="008D08F2">
        <w:rPr>
          <w:bCs/>
          <w:szCs w:val="28"/>
        </w:rPr>
        <w:t xml:space="preserve"> 135-ФЗ </w:t>
      </w:r>
      <w:r>
        <w:rPr>
          <w:bCs/>
          <w:szCs w:val="28"/>
        </w:rPr>
        <w:t>«</w:t>
      </w:r>
      <w:r w:rsidRPr="008D08F2">
        <w:rPr>
          <w:bCs/>
          <w:szCs w:val="28"/>
        </w:rPr>
        <w:t>Об оценочной деят</w:t>
      </w:r>
      <w:r>
        <w:rPr>
          <w:bCs/>
          <w:szCs w:val="28"/>
        </w:rPr>
        <w:t>ельности в Российской Федерации»</w:t>
      </w:r>
      <w:r>
        <w:rPr>
          <w:rStyle w:val="a5"/>
          <w:bCs/>
          <w:szCs w:val="28"/>
        </w:rPr>
        <w:footnoteReference w:id="9"/>
      </w:r>
      <w:r>
        <w:rPr>
          <w:bCs/>
          <w:szCs w:val="28"/>
        </w:rPr>
        <w:t>;</w:t>
      </w:r>
    </w:p>
    <w:p w:rsidR="001D7B50" w:rsidRDefault="001D7B50" w:rsidP="001D7B50">
      <w:pPr>
        <w:pStyle w:val="af3"/>
        <w:tabs>
          <w:tab w:val="left" w:pos="1134"/>
        </w:tabs>
        <w:spacing w:before="220"/>
        <w:ind w:firstLine="567"/>
        <w:rPr>
          <w:bCs/>
          <w:szCs w:val="28"/>
        </w:rPr>
      </w:pPr>
      <w:r w:rsidRPr="008D08F2">
        <w:rPr>
          <w:bCs/>
          <w:szCs w:val="28"/>
        </w:rPr>
        <w:t>Закон</w:t>
      </w:r>
      <w:r>
        <w:rPr>
          <w:bCs/>
          <w:szCs w:val="28"/>
        </w:rPr>
        <w:t xml:space="preserve">ом Республики Дагестан от 03 декабря </w:t>
      </w:r>
      <w:r w:rsidRPr="008D08F2">
        <w:rPr>
          <w:bCs/>
          <w:szCs w:val="28"/>
        </w:rPr>
        <w:t>2004</w:t>
      </w:r>
      <w:r>
        <w:rPr>
          <w:bCs/>
          <w:szCs w:val="28"/>
        </w:rPr>
        <w:t xml:space="preserve"> г.</w:t>
      </w:r>
      <w:r w:rsidRPr="008D08F2">
        <w:rPr>
          <w:bCs/>
          <w:szCs w:val="28"/>
        </w:rPr>
        <w:t xml:space="preserve"> </w:t>
      </w:r>
      <w:r>
        <w:rPr>
          <w:bCs/>
          <w:szCs w:val="28"/>
        </w:rPr>
        <w:t>№</w:t>
      </w:r>
      <w:r w:rsidRPr="008D08F2">
        <w:rPr>
          <w:bCs/>
          <w:szCs w:val="28"/>
        </w:rPr>
        <w:t xml:space="preserve"> 34 </w:t>
      </w:r>
      <w:r>
        <w:rPr>
          <w:bCs/>
          <w:szCs w:val="28"/>
        </w:rPr>
        <w:t>«</w:t>
      </w:r>
      <w:r w:rsidRPr="008D08F2">
        <w:rPr>
          <w:bCs/>
          <w:szCs w:val="28"/>
        </w:rPr>
        <w:t>Об управлении государственной соб</w:t>
      </w:r>
      <w:r>
        <w:rPr>
          <w:bCs/>
          <w:szCs w:val="28"/>
        </w:rPr>
        <w:t xml:space="preserve">ственностью Республики Дагестан» </w:t>
      </w:r>
      <w:r>
        <w:rPr>
          <w:rStyle w:val="a5"/>
          <w:bCs/>
          <w:szCs w:val="28"/>
        </w:rPr>
        <w:footnoteReference w:id="10"/>
      </w:r>
      <w:r>
        <w:rPr>
          <w:bCs/>
          <w:szCs w:val="28"/>
        </w:rPr>
        <w:t>;</w:t>
      </w:r>
    </w:p>
    <w:p w:rsidR="001D7B50" w:rsidRPr="003C5B97" w:rsidRDefault="00590A15" w:rsidP="001D7B50">
      <w:pPr>
        <w:spacing w:before="220" w:after="1" w:line="240" w:lineRule="auto"/>
        <w:ind w:firstLine="540"/>
        <w:jc w:val="both"/>
        <w:rPr>
          <w:rFonts w:ascii="Times New Roman" w:hAnsi="Times New Roman" w:cs="Times New Roman"/>
          <w:sz w:val="28"/>
          <w:szCs w:val="28"/>
        </w:rPr>
      </w:pPr>
      <w:hyperlink r:id="rId16" w:history="1">
        <w:r w:rsidR="001D7B50" w:rsidRPr="003C5B97">
          <w:rPr>
            <w:rFonts w:ascii="Times New Roman" w:hAnsi="Times New Roman" w:cs="Times New Roman"/>
            <w:color w:val="0000FF"/>
            <w:sz w:val="28"/>
            <w:szCs w:val="28"/>
          </w:rPr>
          <w:t>постановлением</w:t>
        </w:r>
      </w:hyperlink>
      <w:r w:rsidR="001D7B50" w:rsidRPr="003C5B97">
        <w:rPr>
          <w:rFonts w:ascii="Times New Roman" w:hAnsi="Times New Roman" w:cs="Times New Roman"/>
          <w:sz w:val="28"/>
          <w:szCs w:val="28"/>
        </w:rPr>
        <w:t xml:space="preserve"> Правительства Республики Дагестан от 17 мая 2018 г.     № 48 «Вопросы Министерства по земельным и имущественным отношениям Республики Дагестан»</w:t>
      </w:r>
      <w:r w:rsidR="001D7B50" w:rsidRPr="003C5B97">
        <w:rPr>
          <w:rStyle w:val="a5"/>
          <w:rFonts w:ascii="Times New Roman" w:hAnsi="Times New Roman" w:cs="Times New Roman"/>
          <w:sz w:val="28"/>
          <w:szCs w:val="28"/>
        </w:rPr>
        <w:footnoteReference w:id="11"/>
      </w:r>
      <w:r w:rsidR="001D7B50" w:rsidRPr="003C5B97">
        <w:rPr>
          <w:rFonts w:ascii="Times New Roman" w:hAnsi="Times New Roman" w:cs="Times New Roman"/>
          <w:sz w:val="28"/>
          <w:szCs w:val="28"/>
        </w:rPr>
        <w:t>;</w:t>
      </w:r>
    </w:p>
    <w:p w:rsidR="001D7B50" w:rsidRPr="003C5B97" w:rsidRDefault="00590A15" w:rsidP="001D7B50">
      <w:pPr>
        <w:spacing w:before="220" w:after="1" w:line="240" w:lineRule="auto"/>
        <w:ind w:firstLine="540"/>
        <w:jc w:val="both"/>
        <w:rPr>
          <w:rFonts w:ascii="Times New Roman" w:hAnsi="Times New Roman" w:cs="Times New Roman"/>
          <w:sz w:val="28"/>
          <w:szCs w:val="28"/>
        </w:rPr>
      </w:pPr>
      <w:hyperlink r:id="rId17" w:history="1">
        <w:r w:rsidR="001D7B50" w:rsidRPr="003C5B97">
          <w:rPr>
            <w:rFonts w:ascii="Times New Roman" w:hAnsi="Times New Roman" w:cs="Times New Roman"/>
            <w:color w:val="0000FF"/>
            <w:sz w:val="28"/>
            <w:szCs w:val="28"/>
          </w:rPr>
          <w:t>постановлением</w:t>
        </w:r>
      </w:hyperlink>
      <w:r w:rsidR="001D7B50" w:rsidRPr="003C5B97">
        <w:rPr>
          <w:rFonts w:ascii="Times New Roman" w:hAnsi="Times New Roman" w:cs="Times New Roman"/>
          <w:sz w:val="28"/>
          <w:szCs w:val="28"/>
        </w:rPr>
        <w:t xml:space="preserve"> Правительства Республики Дагестан от 16 декабря                       2011 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D7B50" w:rsidRPr="003C5B97">
        <w:rPr>
          <w:rStyle w:val="a5"/>
          <w:rFonts w:ascii="Times New Roman" w:hAnsi="Times New Roman" w:cs="Times New Roman"/>
          <w:sz w:val="28"/>
          <w:szCs w:val="28"/>
        </w:rPr>
        <w:footnoteReference w:id="12"/>
      </w:r>
      <w:r w:rsidR="001D7B50" w:rsidRPr="003C5B97">
        <w:rPr>
          <w:rFonts w:ascii="Times New Roman" w:hAnsi="Times New Roman" w:cs="Times New Roman"/>
          <w:sz w:val="28"/>
          <w:szCs w:val="28"/>
        </w:rPr>
        <w:t>;</w:t>
      </w:r>
    </w:p>
    <w:p w:rsidR="001D7B50" w:rsidRPr="003C5B97" w:rsidRDefault="00590A15" w:rsidP="001D7B50">
      <w:pPr>
        <w:spacing w:before="220" w:after="1" w:line="240" w:lineRule="auto"/>
        <w:ind w:firstLine="540"/>
        <w:jc w:val="both"/>
        <w:rPr>
          <w:rFonts w:ascii="Times New Roman" w:hAnsi="Times New Roman" w:cs="Times New Roman"/>
          <w:sz w:val="28"/>
          <w:szCs w:val="28"/>
        </w:rPr>
      </w:pPr>
      <w:hyperlink r:id="rId18" w:history="1">
        <w:r w:rsidR="001D7B50" w:rsidRPr="003C5B97">
          <w:rPr>
            <w:rFonts w:ascii="Times New Roman" w:hAnsi="Times New Roman" w:cs="Times New Roman"/>
            <w:color w:val="0000FF"/>
            <w:sz w:val="28"/>
            <w:szCs w:val="28"/>
          </w:rPr>
          <w:t>постановлением</w:t>
        </w:r>
      </w:hyperlink>
      <w:r w:rsidR="001D7B50" w:rsidRPr="003C5B97">
        <w:rPr>
          <w:rFonts w:ascii="Times New Roman" w:hAnsi="Times New Roman" w:cs="Times New Roman"/>
          <w:sz w:val="28"/>
          <w:szCs w:val="28"/>
        </w:rPr>
        <w:t xml:space="preserve"> Правительства Республик</w:t>
      </w:r>
      <w:r w:rsidR="001D7B50">
        <w:rPr>
          <w:rFonts w:ascii="Times New Roman" w:hAnsi="Times New Roman" w:cs="Times New Roman"/>
          <w:sz w:val="28"/>
          <w:szCs w:val="28"/>
        </w:rPr>
        <w:t xml:space="preserve">и Дагестан от 19 ноября                     </w:t>
      </w:r>
      <w:r w:rsidR="001D7B50" w:rsidRPr="003C5B97">
        <w:rPr>
          <w:rFonts w:ascii="Times New Roman" w:hAnsi="Times New Roman" w:cs="Times New Roman"/>
          <w:sz w:val="28"/>
          <w:szCs w:val="28"/>
        </w:rPr>
        <w:t>2018</w:t>
      </w:r>
      <w:r w:rsidR="001D7B50">
        <w:rPr>
          <w:rFonts w:ascii="Times New Roman" w:hAnsi="Times New Roman" w:cs="Times New Roman"/>
          <w:sz w:val="28"/>
          <w:szCs w:val="28"/>
        </w:rPr>
        <w:t xml:space="preserve"> г. </w:t>
      </w:r>
      <w:r w:rsidR="001D7B50" w:rsidRPr="003C5B97">
        <w:rPr>
          <w:rFonts w:ascii="Times New Roman" w:hAnsi="Times New Roman" w:cs="Times New Roman"/>
          <w:sz w:val="28"/>
          <w:szCs w:val="28"/>
        </w:rPr>
        <w:t>№ 167 «О некоторых вопросах управления государственной собственностью Республики Дагестан»;</w:t>
      </w:r>
      <w:r w:rsidR="001D7B50" w:rsidRPr="003C5B97">
        <w:rPr>
          <w:rStyle w:val="a5"/>
          <w:rFonts w:ascii="Times New Roman" w:hAnsi="Times New Roman" w:cs="Times New Roman"/>
          <w:sz w:val="28"/>
          <w:szCs w:val="28"/>
        </w:rPr>
        <w:footnoteReference w:id="13"/>
      </w:r>
    </w:p>
    <w:p w:rsidR="008A6368" w:rsidRDefault="008A6368" w:rsidP="0031385F">
      <w:pPr>
        <w:spacing w:after="0" w:line="240" w:lineRule="auto"/>
        <w:ind w:firstLine="540"/>
        <w:jc w:val="both"/>
        <w:rPr>
          <w:rFonts w:ascii="Times New Roman" w:hAnsi="Times New Roman" w:cs="Times New Roman"/>
          <w:sz w:val="28"/>
          <w:szCs w:val="28"/>
        </w:rPr>
      </w:pPr>
    </w:p>
    <w:p w:rsidR="008A6368" w:rsidRDefault="008A6368" w:rsidP="008A6368">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w:t>
      </w:r>
      <w:r w:rsidRPr="008B3E44">
        <w:rPr>
          <w:rFonts w:ascii="Times New Roman" w:hAnsi="Times New Roman" w:cs="Times New Roman"/>
          <w:sz w:val="28"/>
          <w:szCs w:val="28"/>
        </w:rPr>
        <w:t>от 22</w:t>
      </w:r>
      <w:r>
        <w:rPr>
          <w:rFonts w:ascii="Times New Roman" w:hAnsi="Times New Roman" w:cs="Times New Roman"/>
          <w:sz w:val="28"/>
          <w:szCs w:val="28"/>
        </w:rPr>
        <w:t xml:space="preserve"> декабря 2012 №</w:t>
      </w:r>
      <w:r w:rsidRPr="008B3E44">
        <w:rPr>
          <w:rFonts w:ascii="Times New Roman" w:hAnsi="Times New Roman" w:cs="Times New Roman"/>
          <w:sz w:val="28"/>
          <w:szCs w:val="28"/>
        </w:rPr>
        <w:t xml:space="preserve"> 1376 </w:t>
      </w:r>
      <w:r>
        <w:rPr>
          <w:rFonts w:ascii="Times New Roman" w:hAnsi="Times New Roman" w:cs="Times New Roman"/>
          <w:sz w:val="28"/>
          <w:szCs w:val="28"/>
        </w:rPr>
        <w:t>«</w:t>
      </w:r>
      <w:r w:rsidRPr="008B3E44">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w:t>
      </w:r>
      <w:r>
        <w:rPr>
          <w:rFonts w:ascii="Times New Roman" w:hAnsi="Times New Roman" w:cs="Times New Roman"/>
          <w:sz w:val="28"/>
          <w:szCs w:val="28"/>
        </w:rPr>
        <w:t>нных и муниципальных услуг» (далее -</w:t>
      </w:r>
      <w:r w:rsidRPr="00636D5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Правительства Российской Федерации </w:t>
      </w:r>
      <w:r w:rsidRPr="008B3E44">
        <w:rPr>
          <w:rFonts w:ascii="Times New Roman" w:hAnsi="Times New Roman" w:cs="Times New Roman"/>
          <w:sz w:val="28"/>
          <w:szCs w:val="28"/>
        </w:rPr>
        <w:t>от 22</w:t>
      </w:r>
      <w:r>
        <w:rPr>
          <w:rFonts w:ascii="Times New Roman" w:hAnsi="Times New Roman" w:cs="Times New Roman"/>
          <w:sz w:val="28"/>
          <w:szCs w:val="28"/>
        </w:rPr>
        <w:t xml:space="preserve"> декабря 2012 года №</w:t>
      </w:r>
      <w:r w:rsidRPr="008B3E44">
        <w:rPr>
          <w:rFonts w:ascii="Times New Roman" w:hAnsi="Times New Roman" w:cs="Times New Roman"/>
          <w:sz w:val="28"/>
          <w:szCs w:val="28"/>
        </w:rPr>
        <w:t xml:space="preserve"> 1376</w:t>
      </w:r>
      <w:r>
        <w:rPr>
          <w:rFonts w:ascii="Times New Roman" w:hAnsi="Times New Roman" w:cs="Times New Roman"/>
          <w:sz w:val="28"/>
          <w:szCs w:val="28"/>
        </w:rPr>
        <w:t>)</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31385F" w:rsidRPr="003C5B97" w:rsidRDefault="0031385F" w:rsidP="0031385F">
      <w:pPr>
        <w:spacing w:after="0" w:line="240" w:lineRule="auto"/>
        <w:ind w:firstLine="540"/>
        <w:jc w:val="both"/>
        <w:rPr>
          <w:rFonts w:ascii="Times New Roman" w:hAnsi="Times New Roman" w:cs="Times New Roman"/>
          <w:sz w:val="28"/>
          <w:szCs w:val="28"/>
        </w:rPr>
      </w:pPr>
    </w:p>
    <w:p w:rsidR="0031385F" w:rsidRDefault="0031385F" w:rsidP="0031385F">
      <w:pPr>
        <w:autoSpaceDE w:val="0"/>
        <w:autoSpaceDN w:val="0"/>
        <w:adjustRightInd w:val="0"/>
        <w:spacing w:after="0" w:line="240" w:lineRule="auto"/>
        <w:ind w:firstLine="567"/>
        <w:jc w:val="both"/>
        <w:rPr>
          <w:rFonts w:ascii="Times New Roman" w:hAnsi="Times New Roman" w:cs="Times New Roman"/>
          <w:sz w:val="28"/>
          <w:szCs w:val="28"/>
        </w:rPr>
      </w:pPr>
      <w:r w:rsidRPr="00B03A8D">
        <w:rPr>
          <w:rFonts w:ascii="Times New Roman" w:hAnsi="Times New Roman" w:cs="Times New Roman"/>
          <w:sz w:val="28"/>
          <w:szCs w:val="28"/>
        </w:rPr>
        <w:t>Перечень нормативных правовых актов</w:t>
      </w:r>
      <w:r w:rsidR="008640F2">
        <w:rPr>
          <w:rFonts w:ascii="Times New Roman" w:hAnsi="Times New Roman" w:cs="Times New Roman"/>
          <w:sz w:val="28"/>
          <w:szCs w:val="28"/>
        </w:rPr>
        <w:t>,</w:t>
      </w:r>
      <w:r w:rsidRPr="00B03A8D">
        <w:rPr>
          <w:rFonts w:ascii="Times New Roman" w:hAnsi="Times New Roman" w:cs="Times New Roman"/>
          <w:sz w:val="28"/>
          <w:szCs w:val="28"/>
        </w:rPr>
        <w:t xml:space="preserve"> регулирующих отношения, возникающие в связи с предоставлением государственной услуги</w:t>
      </w:r>
      <w:r w:rsidR="008640F2">
        <w:rPr>
          <w:rFonts w:ascii="Times New Roman" w:hAnsi="Times New Roman" w:cs="Times New Roman"/>
          <w:sz w:val="28"/>
          <w:szCs w:val="28"/>
        </w:rPr>
        <w:t>,</w:t>
      </w:r>
      <w:r w:rsidRPr="00B03A8D">
        <w:rPr>
          <w:rFonts w:ascii="Times New Roman" w:hAnsi="Times New Roman" w:cs="Times New Roman"/>
          <w:sz w:val="28"/>
          <w:szCs w:val="28"/>
        </w:rPr>
        <w:t xml:space="preserve"> размещен на официальном сайте Минимущества Дагестана в информационно - телекоммуникационной сети «Интернет», в республиканском реестре и </w:t>
      </w:r>
      <w:r>
        <w:rPr>
          <w:rFonts w:ascii="Times New Roman" w:hAnsi="Times New Roman" w:cs="Times New Roman"/>
          <w:sz w:val="28"/>
          <w:szCs w:val="28"/>
        </w:rPr>
        <w:t xml:space="preserve">на </w:t>
      </w:r>
      <w:r w:rsidRPr="00B03A8D">
        <w:rPr>
          <w:rFonts w:ascii="Times New Roman" w:hAnsi="Times New Roman" w:cs="Times New Roman"/>
          <w:sz w:val="28"/>
          <w:szCs w:val="28"/>
        </w:rPr>
        <w:t>Портале.</w:t>
      </w:r>
    </w:p>
    <w:p w:rsidR="005B268E" w:rsidRPr="003C5B97" w:rsidRDefault="005B268E" w:rsidP="003C5B97">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документов, необходимых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соответствии с нормативными правовыми актами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для предоставления государственной услуги, которые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являются необходимыми и обязательными для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подлежащих представлению</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заявителем, способы их получения, в том числе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электронной форме, порядок их представления</w:t>
      </w:r>
    </w:p>
    <w:p w:rsidR="005A0A1E" w:rsidRPr="003C5B97" w:rsidRDefault="005A0A1E" w:rsidP="003C5B97">
      <w:pPr>
        <w:spacing w:after="1" w:line="240" w:lineRule="auto"/>
        <w:jc w:val="both"/>
        <w:rPr>
          <w:rFonts w:ascii="Times New Roman" w:hAnsi="Times New Roman" w:cs="Times New Roman"/>
          <w:sz w:val="28"/>
          <w:szCs w:val="28"/>
        </w:rPr>
      </w:pPr>
    </w:p>
    <w:p w:rsidR="005A0A1E" w:rsidRDefault="005A0A1E" w:rsidP="003C5B97">
      <w:pPr>
        <w:spacing w:after="1" w:line="240" w:lineRule="auto"/>
        <w:ind w:firstLine="540"/>
        <w:jc w:val="both"/>
        <w:rPr>
          <w:rFonts w:ascii="Times New Roman" w:hAnsi="Times New Roman" w:cs="Times New Roman"/>
          <w:sz w:val="28"/>
          <w:szCs w:val="28"/>
        </w:rPr>
      </w:pPr>
      <w:bookmarkStart w:id="1" w:name="P203"/>
      <w:bookmarkEnd w:id="1"/>
      <w:r w:rsidRPr="003C5B97">
        <w:rPr>
          <w:rFonts w:ascii="Times New Roman" w:hAnsi="Times New Roman" w:cs="Times New Roman"/>
          <w:sz w:val="28"/>
          <w:szCs w:val="28"/>
        </w:rPr>
        <w:t>2.</w:t>
      </w:r>
      <w:r w:rsidR="009D4D4D" w:rsidRPr="003C5B97">
        <w:rPr>
          <w:rFonts w:ascii="Times New Roman" w:hAnsi="Times New Roman" w:cs="Times New Roman"/>
          <w:sz w:val="28"/>
          <w:szCs w:val="28"/>
        </w:rPr>
        <w:t>8</w:t>
      </w:r>
      <w:r w:rsidRPr="003C5B97">
        <w:rPr>
          <w:rFonts w:ascii="Times New Roman" w:hAnsi="Times New Roman" w:cs="Times New Roman"/>
          <w:sz w:val="28"/>
          <w:szCs w:val="28"/>
        </w:rPr>
        <w:t xml:space="preserve">. Для получения государственной услуги по предоставлению </w:t>
      </w:r>
      <w:r w:rsidR="00393D6C" w:rsidRPr="003C5B97">
        <w:rPr>
          <w:rFonts w:ascii="Times New Roman" w:hAnsi="Times New Roman" w:cs="Times New Roman"/>
          <w:bCs/>
          <w:sz w:val="28"/>
          <w:szCs w:val="28"/>
        </w:rPr>
        <w:t>в аренду</w:t>
      </w:r>
      <w:r w:rsidR="009D4D4D" w:rsidRPr="003C5B97">
        <w:rPr>
          <w:rFonts w:ascii="Times New Roman" w:hAnsi="Times New Roman" w:cs="Times New Roman"/>
          <w:bCs/>
          <w:sz w:val="28"/>
          <w:szCs w:val="28"/>
        </w:rPr>
        <w:t xml:space="preserve">, </w:t>
      </w:r>
      <w:r w:rsidR="00393D6C" w:rsidRPr="003C5B97">
        <w:rPr>
          <w:rFonts w:ascii="Times New Roman" w:hAnsi="Times New Roman" w:cs="Times New Roman"/>
          <w:bCs/>
          <w:sz w:val="28"/>
          <w:szCs w:val="28"/>
        </w:rPr>
        <w:t>находящихся в государственной собственности Республики Дагестан</w:t>
      </w:r>
      <w:r w:rsidR="00393D6C" w:rsidRPr="003C5B97">
        <w:rPr>
          <w:rFonts w:ascii="Times New Roman" w:hAnsi="Times New Roman" w:cs="Times New Roman"/>
          <w:sz w:val="28"/>
          <w:szCs w:val="28"/>
        </w:rPr>
        <w:t xml:space="preserve"> </w:t>
      </w:r>
      <w:r w:rsidR="00EE0956" w:rsidRPr="003C5B97">
        <w:rPr>
          <w:rFonts w:ascii="Times New Roman" w:hAnsi="Times New Roman" w:cs="Times New Roman"/>
          <w:sz w:val="28"/>
          <w:szCs w:val="28"/>
        </w:rPr>
        <w:t>объектов имущества</w:t>
      </w:r>
      <w:r w:rsidR="00393D6C" w:rsidRPr="003C5B97">
        <w:rPr>
          <w:rFonts w:ascii="Times New Roman" w:hAnsi="Times New Roman" w:cs="Times New Roman"/>
          <w:bCs/>
          <w:sz w:val="28"/>
          <w:szCs w:val="28"/>
        </w:rPr>
        <w:t>, без проведения торгов</w:t>
      </w:r>
      <w:r w:rsidRPr="003C5B97">
        <w:rPr>
          <w:rFonts w:ascii="Times New Roman" w:hAnsi="Times New Roman" w:cs="Times New Roman"/>
          <w:sz w:val="28"/>
          <w:szCs w:val="28"/>
        </w:rPr>
        <w:t xml:space="preserve"> заявитель представляет следующие документы:</w:t>
      </w:r>
    </w:p>
    <w:p w:rsidR="00E25267" w:rsidRPr="003C5B97" w:rsidRDefault="00E25267" w:rsidP="003C5B97">
      <w:pPr>
        <w:spacing w:after="1" w:line="240" w:lineRule="auto"/>
        <w:ind w:firstLine="540"/>
        <w:jc w:val="both"/>
        <w:rPr>
          <w:rFonts w:ascii="Times New Roman" w:hAnsi="Times New Roman" w:cs="Times New Roman"/>
          <w:sz w:val="28"/>
          <w:szCs w:val="28"/>
        </w:rPr>
      </w:pPr>
    </w:p>
    <w:p w:rsidR="00E25267" w:rsidRPr="00E25267" w:rsidRDefault="005A0A1E" w:rsidP="00E25267">
      <w:pPr>
        <w:ind w:firstLine="540"/>
        <w:jc w:val="both"/>
        <w:rPr>
          <w:rFonts w:ascii="Verdana" w:eastAsia="Times New Roman" w:hAnsi="Verdana" w:cs="Times New Roman"/>
          <w:sz w:val="28"/>
          <w:szCs w:val="28"/>
          <w:lang w:eastAsia="ru-RU"/>
        </w:rPr>
      </w:pPr>
      <w:bookmarkStart w:id="2" w:name="P204"/>
      <w:bookmarkEnd w:id="2"/>
      <w:r w:rsidRPr="00E25267">
        <w:rPr>
          <w:rFonts w:ascii="Times New Roman" w:hAnsi="Times New Roman" w:cs="Times New Roman"/>
          <w:sz w:val="28"/>
          <w:szCs w:val="28"/>
        </w:rPr>
        <w:t>1)</w:t>
      </w:r>
      <w:r w:rsidR="00E25267" w:rsidRPr="00E25267">
        <w:rPr>
          <w:rFonts w:ascii="Times New Roman" w:eastAsia="Times New Roman" w:hAnsi="Times New Roman" w:cs="Times New Roman"/>
          <w:sz w:val="28"/>
          <w:szCs w:val="28"/>
          <w:lang w:eastAsia="ru-RU"/>
        </w:rPr>
        <w:t xml:space="preserve"> сопроводительное письмо о предоставлении имущества в аренду, содержащее:</w:t>
      </w:r>
    </w:p>
    <w:p w:rsidR="00E25267" w:rsidRPr="00E25267" w:rsidRDefault="005A0A1E" w:rsidP="00E25267">
      <w:pPr>
        <w:spacing w:after="0" w:line="240" w:lineRule="auto"/>
        <w:ind w:firstLine="540"/>
        <w:jc w:val="both"/>
        <w:rPr>
          <w:rFonts w:ascii="Verdana" w:eastAsia="Times New Roman" w:hAnsi="Verdana" w:cs="Times New Roman"/>
          <w:sz w:val="28"/>
          <w:szCs w:val="28"/>
          <w:lang w:eastAsia="ru-RU"/>
        </w:rPr>
      </w:pPr>
      <w:r w:rsidRPr="00E25267">
        <w:rPr>
          <w:rFonts w:ascii="Times New Roman" w:hAnsi="Times New Roman" w:cs="Times New Roman"/>
          <w:sz w:val="28"/>
          <w:szCs w:val="28"/>
        </w:rPr>
        <w:lastRenderedPageBreak/>
        <w:t xml:space="preserve"> </w:t>
      </w:r>
      <w:r w:rsidR="00E25267" w:rsidRPr="00E25267">
        <w:rPr>
          <w:rFonts w:ascii="Times New Roman" w:eastAsia="Times New Roman" w:hAnsi="Times New Roman" w:cs="Times New Roman"/>
          <w:sz w:val="28"/>
          <w:szCs w:val="28"/>
          <w:lang w:eastAsia="ru-RU"/>
        </w:rPr>
        <w:t>информацию о предполагаемом объекте аренды;</w:t>
      </w:r>
    </w:p>
    <w:p w:rsidR="00E25267" w:rsidRPr="00E25267" w:rsidRDefault="00E25267" w:rsidP="00E25267">
      <w:pPr>
        <w:spacing w:after="0" w:line="240" w:lineRule="auto"/>
        <w:ind w:firstLine="540"/>
        <w:jc w:val="both"/>
        <w:rPr>
          <w:rFonts w:ascii="Verdana" w:eastAsia="Times New Roman" w:hAnsi="Verdana" w:cs="Times New Roman"/>
          <w:sz w:val="28"/>
          <w:szCs w:val="28"/>
          <w:lang w:eastAsia="ru-RU"/>
        </w:rPr>
      </w:pPr>
      <w:r w:rsidRPr="00E25267">
        <w:rPr>
          <w:rFonts w:ascii="Times New Roman" w:eastAsia="Times New Roman" w:hAnsi="Times New Roman" w:cs="Times New Roman"/>
          <w:sz w:val="28"/>
          <w:szCs w:val="28"/>
          <w:lang w:eastAsia="ru-RU"/>
        </w:rPr>
        <w:t>цель аренды;</w:t>
      </w:r>
    </w:p>
    <w:p w:rsidR="00E25267" w:rsidRPr="00E25267" w:rsidRDefault="00E25267" w:rsidP="00E25267">
      <w:pPr>
        <w:spacing w:after="0" w:line="240" w:lineRule="auto"/>
        <w:ind w:firstLine="540"/>
        <w:jc w:val="both"/>
        <w:rPr>
          <w:rFonts w:ascii="Verdana" w:eastAsia="Times New Roman" w:hAnsi="Verdana" w:cs="Times New Roman"/>
          <w:sz w:val="28"/>
          <w:szCs w:val="28"/>
          <w:lang w:eastAsia="ru-RU"/>
        </w:rPr>
      </w:pPr>
      <w:r w:rsidRPr="00E25267">
        <w:rPr>
          <w:rFonts w:ascii="Times New Roman" w:eastAsia="Times New Roman" w:hAnsi="Times New Roman" w:cs="Times New Roman"/>
          <w:sz w:val="28"/>
          <w:szCs w:val="28"/>
          <w:lang w:eastAsia="ru-RU"/>
        </w:rPr>
        <w:t>срок аренды;</w:t>
      </w:r>
    </w:p>
    <w:p w:rsidR="00E25267" w:rsidRPr="00E25267" w:rsidRDefault="00E25267" w:rsidP="00E25267">
      <w:pPr>
        <w:spacing w:after="0" w:line="240" w:lineRule="auto"/>
        <w:ind w:firstLine="540"/>
        <w:jc w:val="both"/>
        <w:rPr>
          <w:rFonts w:ascii="Times New Roman" w:eastAsia="Times New Roman" w:hAnsi="Times New Roman" w:cs="Times New Roman"/>
          <w:sz w:val="28"/>
          <w:szCs w:val="28"/>
          <w:lang w:eastAsia="ru-RU"/>
        </w:rPr>
      </w:pPr>
    </w:p>
    <w:p w:rsidR="00E25267" w:rsidRPr="00E25267" w:rsidRDefault="00E25267" w:rsidP="00E25267">
      <w:pPr>
        <w:spacing w:after="0" w:line="240" w:lineRule="auto"/>
        <w:ind w:firstLine="540"/>
        <w:jc w:val="both"/>
        <w:rPr>
          <w:rFonts w:ascii="Verdana" w:eastAsia="Times New Roman" w:hAnsi="Verdana" w:cs="Times New Roman"/>
          <w:sz w:val="28"/>
          <w:szCs w:val="28"/>
          <w:lang w:eastAsia="ru-RU"/>
        </w:rPr>
      </w:pPr>
      <w:r w:rsidRPr="00E25267">
        <w:rPr>
          <w:rFonts w:ascii="Times New Roman" w:eastAsia="Times New Roman" w:hAnsi="Times New Roman" w:cs="Times New Roman"/>
          <w:sz w:val="28"/>
          <w:szCs w:val="28"/>
          <w:lang w:eastAsia="ru-RU"/>
        </w:rPr>
        <w:t>2) выписку из Единого государственного реестра юридических лиц (ЕГРЮЛ) (Единого государственного реестра индивидуальных предпринимателей (ЕГРИП))</w:t>
      </w:r>
      <w:r w:rsidR="0093387C">
        <w:rPr>
          <w:rFonts w:ascii="Times New Roman" w:eastAsia="Times New Roman" w:hAnsi="Times New Roman" w:cs="Times New Roman"/>
          <w:sz w:val="28"/>
          <w:szCs w:val="28"/>
          <w:lang w:eastAsia="ru-RU"/>
        </w:rPr>
        <w:t>;</w:t>
      </w:r>
    </w:p>
    <w:p w:rsidR="0093387C" w:rsidRDefault="0093387C" w:rsidP="0093387C">
      <w:pPr>
        <w:autoSpaceDE w:val="0"/>
        <w:autoSpaceDN w:val="0"/>
        <w:adjustRightInd w:val="0"/>
        <w:spacing w:after="0" w:line="240" w:lineRule="auto"/>
        <w:ind w:firstLine="540"/>
        <w:jc w:val="both"/>
        <w:rPr>
          <w:rFonts w:ascii="Times New Roman" w:hAnsi="Times New Roman" w:cs="Times New Roman"/>
          <w:sz w:val="28"/>
          <w:szCs w:val="28"/>
        </w:rPr>
      </w:pPr>
    </w:p>
    <w:p w:rsidR="0093387C" w:rsidRDefault="0093387C" w:rsidP="009338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документы, подтверждающие право заявителя в соответствии с положениями </w:t>
      </w:r>
      <w:hyperlink r:id="rId19" w:history="1">
        <w:r>
          <w:rPr>
            <w:rFonts w:ascii="Times New Roman" w:hAnsi="Times New Roman" w:cs="Times New Roman"/>
            <w:color w:val="0000FF"/>
            <w:sz w:val="28"/>
            <w:szCs w:val="28"/>
          </w:rPr>
          <w:t>статьи 17.1</w:t>
        </w:r>
      </w:hyperlink>
      <w:r>
        <w:rPr>
          <w:rFonts w:ascii="Times New Roman" w:hAnsi="Times New Roman" w:cs="Times New Roman"/>
          <w:sz w:val="28"/>
          <w:szCs w:val="28"/>
        </w:rPr>
        <w:t xml:space="preserve"> Федерального закона от 26 июля 2006 г. № 135-ФЗ «О защите конкуренции» на заключение договора без проведения торгов;</w:t>
      </w:r>
    </w:p>
    <w:p w:rsidR="00E25267" w:rsidRDefault="00E25267" w:rsidP="003C5B97">
      <w:pPr>
        <w:pStyle w:val="a6"/>
        <w:shd w:val="clear" w:color="auto" w:fill="FFFFFF"/>
        <w:spacing w:before="0" w:beforeAutospacing="0" w:after="0" w:afterAutospacing="0"/>
        <w:ind w:firstLine="567"/>
        <w:jc w:val="both"/>
        <w:textAlignment w:val="baseline"/>
        <w:rPr>
          <w:color w:val="000000" w:themeColor="text1"/>
          <w:sz w:val="28"/>
          <w:szCs w:val="28"/>
        </w:rPr>
      </w:pPr>
    </w:p>
    <w:p w:rsidR="008A6368" w:rsidRPr="003C5B97" w:rsidRDefault="008A6368" w:rsidP="003C5B97">
      <w:pPr>
        <w:pStyle w:val="a6"/>
        <w:shd w:val="clear" w:color="auto" w:fill="FFFFFF"/>
        <w:spacing w:before="0" w:beforeAutospacing="0" w:after="0" w:afterAutospacing="0"/>
        <w:ind w:firstLine="567"/>
        <w:jc w:val="both"/>
        <w:textAlignment w:val="baseline"/>
        <w:rPr>
          <w:color w:val="000000"/>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документов, необходимых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соответствии с нормативными правовыми актами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для предоставления государственной услуги, которые находятся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распоряжении государственных органов, органов местного</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самоуправления и иных органов, участвующих в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и которые заявитель вправе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представить, а также способы их получения заявителями, в том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числе в электронной форме, порядок их представления</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2.9</w:t>
      </w:r>
      <w:r w:rsidR="005A0A1E" w:rsidRPr="003C5B97">
        <w:rPr>
          <w:rFonts w:ascii="Times New Roman" w:hAnsi="Times New Roman" w:cs="Times New Roman"/>
          <w:sz w:val="28"/>
          <w:szCs w:val="28"/>
        </w:rPr>
        <w:t>. Для принятия решения по предоставлению в</w:t>
      </w:r>
      <w:r w:rsidR="009C1AFA" w:rsidRPr="003C5B97">
        <w:rPr>
          <w:rFonts w:ascii="Times New Roman" w:hAnsi="Times New Roman" w:cs="Times New Roman"/>
          <w:bCs/>
          <w:sz w:val="28"/>
          <w:szCs w:val="28"/>
        </w:rPr>
        <w:t xml:space="preserve"> аренду, находящихся в государственной собственности Республики Дагестан</w:t>
      </w:r>
      <w:r w:rsidR="009C1AFA" w:rsidRPr="003C5B97">
        <w:rPr>
          <w:rFonts w:ascii="Times New Roman" w:hAnsi="Times New Roman" w:cs="Times New Roman"/>
          <w:sz w:val="28"/>
          <w:szCs w:val="28"/>
        </w:rPr>
        <w:t xml:space="preserve"> </w:t>
      </w:r>
      <w:r w:rsidR="00EE0956" w:rsidRPr="003C5B97">
        <w:rPr>
          <w:rFonts w:ascii="Times New Roman" w:hAnsi="Times New Roman" w:cs="Times New Roman"/>
          <w:sz w:val="28"/>
          <w:szCs w:val="28"/>
        </w:rPr>
        <w:t>объектов имущества</w:t>
      </w:r>
      <w:r w:rsidR="009C1AFA" w:rsidRPr="003C5B97">
        <w:rPr>
          <w:rFonts w:ascii="Times New Roman" w:hAnsi="Times New Roman" w:cs="Times New Roman"/>
          <w:bCs/>
          <w:sz w:val="28"/>
          <w:szCs w:val="28"/>
        </w:rPr>
        <w:t>, без проведения торгов</w:t>
      </w:r>
      <w:r w:rsidR="005A0A1E" w:rsidRPr="003C5B97">
        <w:rPr>
          <w:rFonts w:ascii="Times New Roman" w:hAnsi="Times New Roman" w:cs="Times New Roman"/>
          <w:sz w:val="28"/>
          <w:szCs w:val="28"/>
        </w:rPr>
        <w:t xml:space="preserve"> Минимуществом Дагестана от государственных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Документ, </w:t>
      </w:r>
      <w:r w:rsidR="008D79A8">
        <w:rPr>
          <w:rFonts w:ascii="Times New Roman" w:hAnsi="Times New Roman" w:cs="Times New Roman"/>
          <w:sz w:val="28"/>
          <w:szCs w:val="28"/>
        </w:rPr>
        <w:t>указанный</w:t>
      </w:r>
      <w:r w:rsidRPr="003C5B97">
        <w:rPr>
          <w:rFonts w:ascii="Times New Roman" w:hAnsi="Times New Roman" w:cs="Times New Roman"/>
          <w:sz w:val="28"/>
          <w:szCs w:val="28"/>
        </w:rPr>
        <w:t xml:space="preserve"> в настоящем пункте, мо</w:t>
      </w:r>
      <w:r w:rsidR="008D79A8">
        <w:rPr>
          <w:rFonts w:ascii="Times New Roman" w:hAnsi="Times New Roman" w:cs="Times New Roman"/>
          <w:sz w:val="28"/>
          <w:szCs w:val="28"/>
        </w:rPr>
        <w:t>жет</w:t>
      </w:r>
      <w:r w:rsidRPr="003C5B97">
        <w:rPr>
          <w:rFonts w:ascii="Times New Roman" w:hAnsi="Times New Roman" w:cs="Times New Roman"/>
          <w:sz w:val="28"/>
          <w:szCs w:val="28"/>
        </w:rPr>
        <w:t xml:space="preserve"> быть представлен заявителем самостоятельно. При этом непредставление заявителем указанн</w:t>
      </w:r>
      <w:r w:rsidR="008D79A8">
        <w:rPr>
          <w:rFonts w:ascii="Times New Roman" w:hAnsi="Times New Roman" w:cs="Times New Roman"/>
          <w:sz w:val="28"/>
          <w:szCs w:val="28"/>
        </w:rPr>
        <w:t>ого</w:t>
      </w:r>
      <w:r w:rsidRPr="003C5B97">
        <w:rPr>
          <w:rFonts w:ascii="Times New Roman" w:hAnsi="Times New Roman" w:cs="Times New Roman"/>
          <w:sz w:val="28"/>
          <w:szCs w:val="28"/>
        </w:rPr>
        <w:t xml:space="preserve"> документ</w:t>
      </w:r>
      <w:r w:rsidR="008D79A8">
        <w:rPr>
          <w:rFonts w:ascii="Times New Roman" w:hAnsi="Times New Roman" w:cs="Times New Roman"/>
          <w:sz w:val="28"/>
          <w:szCs w:val="28"/>
        </w:rPr>
        <w:t>а</w:t>
      </w:r>
      <w:bookmarkStart w:id="3" w:name="_GoBack"/>
      <w:bookmarkEnd w:id="3"/>
      <w:r w:rsidRPr="003C5B97">
        <w:rPr>
          <w:rFonts w:ascii="Times New Roman" w:hAnsi="Times New Roman" w:cs="Times New Roman"/>
          <w:sz w:val="28"/>
          <w:szCs w:val="28"/>
        </w:rPr>
        <w:t xml:space="preserve"> не является основанием для отказа заявителю в предоставлении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C63FFC" w:rsidRPr="003C5B97">
        <w:rPr>
          <w:rFonts w:ascii="Times New Roman" w:hAnsi="Times New Roman" w:cs="Times New Roman"/>
          <w:sz w:val="28"/>
          <w:szCs w:val="28"/>
        </w:rPr>
        <w:t>0</w:t>
      </w:r>
      <w:r w:rsidRPr="003C5B97">
        <w:rPr>
          <w:rFonts w:ascii="Times New Roman" w:hAnsi="Times New Roman" w:cs="Times New Roman"/>
          <w:sz w:val="28"/>
          <w:szCs w:val="28"/>
        </w:rPr>
        <w:t>. Минимущество Дагестана не вправе требовать от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sidRPr="003C5B97">
          <w:rPr>
            <w:rFonts w:ascii="Times New Roman" w:hAnsi="Times New Roman" w:cs="Times New Roman"/>
            <w:color w:val="0000FF"/>
            <w:sz w:val="28"/>
            <w:szCs w:val="28"/>
          </w:rPr>
          <w:t>части 6 статьи 7</w:t>
        </w:r>
      </w:hyperlink>
      <w:r w:rsidRPr="003C5B97">
        <w:rPr>
          <w:rFonts w:ascii="Times New Roman" w:hAnsi="Times New Roman" w:cs="Times New Roman"/>
          <w:sz w:val="28"/>
          <w:szCs w:val="28"/>
        </w:rPr>
        <w:t xml:space="preserve"> Федерального закона </w:t>
      </w:r>
      <w:r w:rsidR="007E124E">
        <w:rPr>
          <w:rFonts w:ascii="Times New Roman" w:hAnsi="Times New Roman" w:cs="Times New Roman"/>
          <w:sz w:val="28"/>
          <w:szCs w:val="28"/>
        </w:rPr>
        <w:t>№</w:t>
      </w:r>
      <w:r w:rsidRPr="003C5B97">
        <w:rPr>
          <w:rFonts w:ascii="Times New Roman" w:hAnsi="Times New Roman" w:cs="Times New Roman"/>
          <w:sz w:val="28"/>
          <w:szCs w:val="28"/>
        </w:rPr>
        <w:t xml:space="preserve"> 210-ФЗ.</w:t>
      </w:r>
    </w:p>
    <w:p w:rsidR="0093387C" w:rsidRPr="003C5B97" w:rsidRDefault="0093387C" w:rsidP="003C5B97">
      <w:pPr>
        <w:spacing w:after="1" w:line="240" w:lineRule="auto"/>
        <w:jc w:val="both"/>
        <w:rPr>
          <w:rFonts w:ascii="Times New Roman" w:hAnsi="Times New Roman" w:cs="Times New Roman"/>
          <w:sz w:val="28"/>
          <w:szCs w:val="28"/>
        </w:rPr>
      </w:pPr>
    </w:p>
    <w:p w:rsidR="00F37378" w:rsidRDefault="00F37378"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оснований для отказа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приеме документов, необходимых для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C63FFC" w:rsidRPr="003C5B97">
        <w:rPr>
          <w:rFonts w:ascii="Times New Roman" w:hAnsi="Times New Roman" w:cs="Times New Roman"/>
          <w:sz w:val="28"/>
          <w:szCs w:val="28"/>
        </w:rPr>
        <w:t>1</w:t>
      </w:r>
      <w:r w:rsidRPr="003C5B97">
        <w:rPr>
          <w:rFonts w:ascii="Times New Roman" w:hAnsi="Times New Roman" w:cs="Times New Roman"/>
          <w:sz w:val="28"/>
          <w:szCs w:val="28"/>
        </w:rPr>
        <w:t>.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00DD9" w:rsidRPr="003C5B97" w:rsidRDefault="00900DD9" w:rsidP="003C5B97">
      <w:pPr>
        <w:spacing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оснований для приостановления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или отказа в предоставлении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2.12</w:t>
      </w:r>
      <w:r w:rsidR="005A0A1E" w:rsidRPr="003C5B97">
        <w:rPr>
          <w:rFonts w:ascii="Times New Roman" w:hAnsi="Times New Roman" w:cs="Times New Roman"/>
          <w:sz w:val="28"/>
          <w:szCs w:val="28"/>
        </w:rPr>
        <w:t>. Основаниями для отказа в предоставлении государственной услуги являются следующие случаи:</w:t>
      </w:r>
    </w:p>
    <w:p w:rsidR="00CA53D8" w:rsidRPr="003C5B97" w:rsidRDefault="00CA53D8" w:rsidP="003C5B97">
      <w:pPr>
        <w:spacing w:after="1" w:line="240" w:lineRule="auto"/>
        <w:ind w:firstLine="540"/>
        <w:jc w:val="both"/>
        <w:rPr>
          <w:rFonts w:ascii="Times New Roman" w:hAnsi="Times New Roman" w:cs="Times New Roman"/>
          <w:sz w:val="28"/>
          <w:szCs w:val="28"/>
        </w:rPr>
      </w:pPr>
    </w:p>
    <w:p w:rsidR="00CA53D8" w:rsidRDefault="00CA53D8" w:rsidP="00CA53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имущество не учтено в реестре государственного имущества Республики Дагестан;</w:t>
      </w:r>
    </w:p>
    <w:p w:rsidR="00CA53D8" w:rsidRDefault="00CA53D8" w:rsidP="00CA53D8">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имущество не зарегистрировано право собственности Республики Дагестан;</w:t>
      </w:r>
    </w:p>
    <w:p w:rsidR="00CA53D8" w:rsidRDefault="00CA53D8" w:rsidP="00CA53D8">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имущество предоставлено по договору иному лицу либо закреплено за государственным предприятием, учреждением или органом государственной власти Республики Дагестан;</w:t>
      </w:r>
    </w:p>
    <w:p w:rsidR="00CA53D8" w:rsidRDefault="00CA53D8" w:rsidP="00CA53D8">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имущество наложено ограничение в виде ареста по решению суда;</w:t>
      </w:r>
    </w:p>
    <w:p w:rsidR="00CA53D8" w:rsidRDefault="00CA53D8" w:rsidP="00CA53D8">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9008BE" w:rsidRPr="003C5B97" w:rsidRDefault="009008BE" w:rsidP="003C5B97">
      <w:pPr>
        <w:spacing w:after="0" w:line="240" w:lineRule="auto"/>
        <w:ind w:firstLine="567"/>
        <w:jc w:val="both"/>
        <w:rPr>
          <w:rFonts w:ascii="Times New Roman" w:hAnsi="Times New Roman" w:cs="Times New Roman"/>
          <w:sz w:val="28"/>
          <w:szCs w:val="28"/>
        </w:rPr>
      </w:pPr>
      <w:bookmarkStart w:id="4" w:name="P288"/>
      <w:bookmarkEnd w:id="4"/>
    </w:p>
    <w:p w:rsidR="000C114C" w:rsidRDefault="00F8358C" w:rsidP="003C5B97">
      <w:pPr>
        <w:spacing w:after="0" w:line="240" w:lineRule="auto"/>
        <w:ind w:firstLine="567"/>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13</w:t>
      </w:r>
      <w:r w:rsidR="000C114C" w:rsidRPr="003C5B97">
        <w:rPr>
          <w:rFonts w:ascii="Times New Roman" w:hAnsi="Times New Roman" w:cs="Times New Roman"/>
          <w:sz w:val="28"/>
          <w:szCs w:val="28"/>
        </w:rPr>
        <w:t xml:space="preserve"> Основания для приостановления процедуры предоставления</w:t>
      </w:r>
      <w:r w:rsidR="00220014" w:rsidRPr="003C5B97">
        <w:rPr>
          <w:rFonts w:ascii="Times New Roman" w:hAnsi="Times New Roman" w:cs="Times New Roman"/>
          <w:sz w:val="28"/>
          <w:szCs w:val="28"/>
        </w:rPr>
        <w:t xml:space="preserve"> </w:t>
      </w:r>
      <w:r w:rsidR="000C114C" w:rsidRPr="003C5B97">
        <w:rPr>
          <w:rFonts w:ascii="Times New Roman" w:hAnsi="Times New Roman" w:cs="Times New Roman"/>
          <w:sz w:val="28"/>
          <w:szCs w:val="28"/>
        </w:rPr>
        <w:t>государственной услуги отсутствуют.</w:t>
      </w:r>
    </w:p>
    <w:p w:rsidR="00900DD9" w:rsidRPr="003C5B97" w:rsidRDefault="00900DD9" w:rsidP="003C5B97">
      <w:pPr>
        <w:spacing w:after="0" w:line="240" w:lineRule="auto"/>
        <w:ind w:firstLine="567"/>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Перечень услуг, которые являются необходимыми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обязательными для предоставления государственной услуги,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том числе сведения о документе (документах), выдаваемом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lastRenderedPageBreak/>
        <w:t>(выдаваемых) организациями, участвующими в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F8358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14</w:t>
      </w:r>
      <w:r w:rsidR="005A0A1E" w:rsidRPr="003C5B97">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размер и основания взимания государственной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пошлины или иной платы, взимаемой за предоставление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5A0A1E" w:rsidRPr="003C5B97">
        <w:rPr>
          <w:rFonts w:ascii="Times New Roman" w:hAnsi="Times New Roman" w:cs="Times New Roman"/>
          <w:sz w:val="28"/>
          <w:szCs w:val="28"/>
        </w:rPr>
        <w:t>5. Государственная услуга предоставляется без взимания государственной пошлины или иной платы.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Максимальный срок ожидания в очереди при подаче запроса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предоставлении государственной услуги и при получении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результата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5A0A1E" w:rsidRPr="003C5B97">
        <w:rPr>
          <w:rFonts w:ascii="Times New Roman" w:hAnsi="Times New Roman" w:cs="Times New Roman"/>
          <w:sz w:val="28"/>
          <w:szCs w:val="28"/>
        </w:rPr>
        <w:t>6. Максимальный срок ожидания в очереди для подачи документов в экспедицию Минимущества Дагестана и при получении результата предоставления государственной услуги составляет 15 минут.</w:t>
      </w:r>
    </w:p>
    <w:p w:rsidR="005A0A1E" w:rsidRPr="003C5B97" w:rsidRDefault="005A0A1E" w:rsidP="003C5B97">
      <w:pPr>
        <w:spacing w:after="1" w:line="240" w:lineRule="auto"/>
        <w:jc w:val="both"/>
        <w:rPr>
          <w:rFonts w:ascii="Times New Roman" w:hAnsi="Times New Roman" w:cs="Times New Roman"/>
          <w:sz w:val="28"/>
          <w:szCs w:val="28"/>
        </w:rPr>
      </w:pPr>
    </w:p>
    <w:p w:rsidR="00E66130" w:rsidRPr="003C5B97" w:rsidRDefault="00E66130"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Срок регистрации запроса заявителя о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в том числе в электронной форме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5A0A1E" w:rsidRPr="003C5B97">
        <w:rPr>
          <w:rFonts w:ascii="Times New Roman" w:hAnsi="Times New Roman" w:cs="Times New Roman"/>
          <w:sz w:val="28"/>
          <w:szCs w:val="28"/>
        </w:rPr>
        <w:t>7. Заявление, поступившее в Минимущество Дагестана, подлежит обязательной регистрации в течение 1 рабочего с момента поступления в Минимущество Дагестана.</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w:t>
      </w:r>
      <w:r w:rsidRPr="003C5B97">
        <w:rPr>
          <w:rFonts w:ascii="Times New Roman" w:hAnsi="Times New Roman" w:cs="Times New Roman"/>
          <w:sz w:val="28"/>
          <w:szCs w:val="28"/>
        </w:rPr>
        <w:t>8. Заявление, представленное заявителем через многофункциональный центр, регистрируется в Минимуществе Дагестана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900DD9" w:rsidRPr="003C5B97" w:rsidRDefault="00900DD9" w:rsidP="003C5B97">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Требования к помещениям, в которых предоставляется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государственная услуга, к месту ожидания и приема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заявителей, размещению и оформлению визуальной, текстовой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мультимедийной информации о порядке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такой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w:t>
      </w:r>
      <w:r w:rsidRPr="003C5B97">
        <w:rPr>
          <w:rFonts w:ascii="Times New Roman" w:hAnsi="Times New Roman" w:cs="Times New Roman"/>
          <w:sz w:val="28"/>
          <w:szCs w:val="28"/>
        </w:rPr>
        <w:t>9. Места предоставления государственной услуги должны отвечать следующим требованиям.</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Здания, в которых расположено Минимущество Дагестана, должны быть оборудованы входом для свободного доступа заявителей.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Входы в помещения Минимущества Дагестана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Центральные входы в здания Минимущества Дагестана должны быть оборудованы информационной табличкой (вывеской), содержащей информацию о наименовании, местонахождении, режиме работы Минимущества Дагестана, а также о телефонных номерах справочной службы.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Помещения для работы с заявителями оборудуются информационными стендами, вывесками, указателями.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Минимущества Дагестана для ожидания и приема граждан (устанавливаются в удобном для заявителей месте), а также на Портале и официальном сайте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Должностные лица, предоставляющие государственную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условия для беспрепятственного доступа в помещения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самостоятельного передвижения по территории, на которой расположены помещения Минимущества Дагестана, а также входа в помещения и выхода из них, посадки в транспортное средство и высадки из него, в том числе с использованием кресла-коляски;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допуска в помещения Минимущества Дагестана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помощь работников Минимущества Дагестана, предоставляющих государственные услуги, инвалидам в преодолении барьеров, мешающих получению ими услуг наравне с другими лицами.</w:t>
      </w:r>
    </w:p>
    <w:p w:rsidR="001D7B50" w:rsidRDefault="001D7B50" w:rsidP="003C5B97">
      <w:pPr>
        <w:spacing w:before="220" w:after="1" w:line="240" w:lineRule="auto"/>
        <w:ind w:firstLine="540"/>
        <w:jc w:val="both"/>
        <w:rPr>
          <w:rFonts w:ascii="Times New Roman" w:hAnsi="Times New Roman" w:cs="Times New Roman"/>
          <w:sz w:val="28"/>
          <w:szCs w:val="28"/>
        </w:rPr>
      </w:pPr>
    </w:p>
    <w:p w:rsidR="00CA53D8" w:rsidRDefault="00CA53D8" w:rsidP="003C5B97">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lastRenderedPageBreak/>
        <w:t>Показатели доступности и качества</w:t>
      </w:r>
    </w:p>
    <w:p w:rsidR="005A0A1E"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государственной услуги</w:t>
      </w:r>
    </w:p>
    <w:p w:rsidR="003C5B97" w:rsidRPr="003C5B97" w:rsidRDefault="003C5B97" w:rsidP="003C5B97">
      <w:pPr>
        <w:spacing w:after="1" w:line="240" w:lineRule="auto"/>
        <w:jc w:val="center"/>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0. Показателем доступности и качества государственной услуги является возможность: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получать государственную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получать информацию о результате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1. Основные требования к качеству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своевременность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удобство и доступность получения заявителем информации о порядке предоставления государственной услуги.</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2. Показателями качества предоставления государственной услуги являются срок рассмотрения заявления, отсутствие или наличие жалоб на решения и (или) действия (бездействие) должностных лиц.</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3. При предоставлении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не требуется;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 xml:space="preserve">4. Доступность государственной услуги в многофункциональном центре наличием заключенного соглашения о взаимодействии между государственным автономным учреждением Республики Дагестан </w:t>
      </w:r>
      <w:r w:rsidR="00E66130" w:rsidRPr="003C5B97">
        <w:rPr>
          <w:rFonts w:ascii="Times New Roman" w:hAnsi="Times New Roman" w:cs="Times New Roman"/>
          <w:sz w:val="28"/>
          <w:szCs w:val="28"/>
        </w:rPr>
        <w:t xml:space="preserve">«Многофункциональный центр предоставления государственных и муниципальных услуг в Республике Дагестан» </w:t>
      </w:r>
      <w:r w:rsidRPr="003C5B97">
        <w:rPr>
          <w:rFonts w:ascii="Times New Roman" w:hAnsi="Times New Roman" w:cs="Times New Roman"/>
          <w:sz w:val="28"/>
          <w:szCs w:val="28"/>
        </w:rPr>
        <w:t>и Минимуществом Дагестана.</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Иные требования, в том числе учитывающие особенности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предоставления государственной услуги в многофункциональных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центрах и особенности предоставления государственной услуги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электронной форме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5. На официальном сайте и Портале заявителям предоставляется возможность получения информации о предоставляемой государственной услуге.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6. С использованием официального сайта и Портала заявителям предоставляется возможность мониторинга хода предоставления государственной услуги.</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8. Предоставление государственной услуги Минимуществом Дагестана возможно в электронной форме.</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 xml:space="preserve">9. Заявления и прилагаемые к ним документы о предоставлении государственной услуги в электронной форме, указанные в пунктах 2.10-2.13 Административного регламента, должны быть подписаны заявителем в соответствии с требованиями Федерального </w:t>
      </w:r>
      <w:hyperlink r:id="rId21" w:history="1">
        <w:r w:rsidR="005A0A1E" w:rsidRPr="003C5B97">
          <w:rPr>
            <w:rFonts w:ascii="Times New Roman" w:hAnsi="Times New Roman" w:cs="Times New Roman"/>
            <w:color w:val="0000FF"/>
            <w:sz w:val="28"/>
            <w:szCs w:val="28"/>
          </w:rPr>
          <w:t>закона</w:t>
        </w:r>
      </w:hyperlink>
      <w:r w:rsidR="00E66130" w:rsidRPr="003C5B97">
        <w:rPr>
          <w:rFonts w:ascii="Times New Roman" w:hAnsi="Times New Roman" w:cs="Times New Roman"/>
          <w:sz w:val="28"/>
          <w:szCs w:val="28"/>
        </w:rPr>
        <w:t xml:space="preserve"> №</w:t>
      </w:r>
      <w:r w:rsidR="005A0A1E" w:rsidRPr="003C5B97">
        <w:rPr>
          <w:rFonts w:ascii="Times New Roman" w:hAnsi="Times New Roman" w:cs="Times New Roman"/>
          <w:sz w:val="28"/>
          <w:szCs w:val="28"/>
        </w:rPr>
        <w:t xml:space="preserve"> 63-ФЗ, </w:t>
      </w:r>
      <w:hyperlink r:id="rId22" w:history="1">
        <w:r w:rsidR="005A0A1E" w:rsidRPr="003C5B97">
          <w:rPr>
            <w:rFonts w:ascii="Times New Roman" w:hAnsi="Times New Roman" w:cs="Times New Roman"/>
            <w:color w:val="0000FF"/>
            <w:sz w:val="28"/>
            <w:szCs w:val="28"/>
          </w:rPr>
          <w:t>статьями 21.1</w:t>
        </w:r>
      </w:hyperlink>
      <w:r w:rsidR="005A0A1E" w:rsidRPr="003C5B97">
        <w:rPr>
          <w:rFonts w:ascii="Times New Roman" w:hAnsi="Times New Roman" w:cs="Times New Roman"/>
          <w:sz w:val="28"/>
          <w:szCs w:val="28"/>
        </w:rPr>
        <w:t xml:space="preserve">, </w:t>
      </w:r>
      <w:hyperlink r:id="rId23" w:history="1">
        <w:r w:rsidR="005A0A1E" w:rsidRPr="003C5B97">
          <w:rPr>
            <w:rFonts w:ascii="Times New Roman" w:hAnsi="Times New Roman" w:cs="Times New Roman"/>
            <w:color w:val="0000FF"/>
            <w:sz w:val="28"/>
            <w:szCs w:val="28"/>
          </w:rPr>
          <w:t>21.2</w:t>
        </w:r>
      </w:hyperlink>
      <w:r w:rsidR="00E66130" w:rsidRPr="003C5B97">
        <w:rPr>
          <w:rFonts w:ascii="Times New Roman" w:hAnsi="Times New Roman" w:cs="Times New Roman"/>
          <w:sz w:val="28"/>
          <w:szCs w:val="28"/>
        </w:rPr>
        <w:t xml:space="preserve"> Федерального закона №</w:t>
      </w:r>
      <w:r w:rsidR="005A0A1E" w:rsidRPr="003C5B97">
        <w:rPr>
          <w:rFonts w:ascii="Times New Roman" w:hAnsi="Times New Roman" w:cs="Times New Roman"/>
          <w:sz w:val="28"/>
          <w:szCs w:val="28"/>
        </w:rPr>
        <w:t xml:space="preserve"> 210-ФЗ.</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2.3</w:t>
      </w:r>
      <w:r w:rsidR="005A0A1E" w:rsidRPr="003C5B97">
        <w:rPr>
          <w:rFonts w:ascii="Times New Roman" w:hAnsi="Times New Roman" w:cs="Times New Roman"/>
          <w:sz w:val="28"/>
          <w:szCs w:val="28"/>
        </w:rPr>
        <w:t xml:space="preserve">0. Предоставление Минимуществом Дагестана государственной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w:t>
      </w:r>
      <w:r w:rsidR="00E66130" w:rsidRPr="003C5B97">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Дагестан»</w:t>
      </w:r>
      <w:r w:rsidR="005A0A1E" w:rsidRPr="003C5B97">
        <w:rPr>
          <w:rFonts w:ascii="Times New Roman" w:hAnsi="Times New Roman" w:cs="Times New Roman"/>
          <w:sz w:val="28"/>
          <w:szCs w:val="28"/>
        </w:rPr>
        <w:t xml:space="preserve"> и Минимуществом Дагестана.</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2.3</w:t>
      </w:r>
      <w:r w:rsidR="005A0A1E" w:rsidRPr="003C5B97">
        <w:rPr>
          <w:rFonts w:ascii="Times New Roman" w:hAnsi="Times New Roman" w:cs="Times New Roman"/>
          <w:sz w:val="28"/>
          <w:szCs w:val="28"/>
        </w:rPr>
        <w:t xml:space="preserve">1. Прием заявлений и документов, необходимых для предоставления государственной услуги, и выдача результата предоставления государственной услуги осуществляются в многофункциональных центрах в соответствии с соглашением о взаимодействии между государственным </w:t>
      </w:r>
      <w:r w:rsidR="005A0A1E" w:rsidRPr="003C5B97">
        <w:rPr>
          <w:rFonts w:ascii="Times New Roman" w:hAnsi="Times New Roman" w:cs="Times New Roman"/>
          <w:sz w:val="28"/>
          <w:szCs w:val="28"/>
        </w:rPr>
        <w:lastRenderedPageBreak/>
        <w:t>автономным у</w:t>
      </w:r>
      <w:r w:rsidR="00E66130" w:rsidRPr="003C5B97">
        <w:rPr>
          <w:rFonts w:ascii="Times New Roman" w:hAnsi="Times New Roman" w:cs="Times New Roman"/>
          <w:sz w:val="28"/>
          <w:szCs w:val="28"/>
        </w:rPr>
        <w:t xml:space="preserve">чреждением Республики Дагестан «Многофункциональный центр предоставления государственных и муниципальных услуг в Республике Дагестан» </w:t>
      </w:r>
      <w:r w:rsidR="005A0A1E" w:rsidRPr="003C5B97">
        <w:rPr>
          <w:rFonts w:ascii="Times New Roman" w:hAnsi="Times New Roman" w:cs="Times New Roman"/>
          <w:sz w:val="28"/>
          <w:szCs w:val="28"/>
        </w:rPr>
        <w:t>и Минимуществом Дагестана.</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этом сроки передачи заявлений и документов, необходимых для предоставления государственной услуги, многофункциональным центром в Минимущество Дагестана не должны превышать трех рабочих дней.</w:t>
      </w:r>
    </w:p>
    <w:p w:rsidR="008A6368" w:rsidRPr="003C5B97" w:rsidRDefault="008A6368" w:rsidP="003C5B97">
      <w:pPr>
        <w:spacing w:before="220" w:after="1" w:line="240" w:lineRule="auto"/>
        <w:ind w:firstLine="540"/>
        <w:jc w:val="both"/>
        <w:rPr>
          <w:rFonts w:ascii="Times New Roman" w:hAnsi="Times New Roman" w:cs="Times New Roman"/>
          <w:sz w:val="28"/>
          <w:szCs w:val="28"/>
        </w:rPr>
      </w:pPr>
    </w:p>
    <w:p w:rsidR="0031385F" w:rsidRPr="005A0A1E" w:rsidRDefault="0031385F" w:rsidP="0031385F">
      <w:pPr>
        <w:spacing w:after="1" w:line="220" w:lineRule="atLeast"/>
        <w:jc w:val="center"/>
        <w:outlineLvl w:val="1"/>
        <w:rPr>
          <w:rFonts w:ascii="Times New Roman" w:hAnsi="Times New Roman" w:cs="Times New Roman"/>
          <w:sz w:val="28"/>
          <w:szCs w:val="28"/>
        </w:rPr>
      </w:pPr>
      <w:r w:rsidRPr="005A0A1E">
        <w:rPr>
          <w:rFonts w:ascii="Times New Roman" w:hAnsi="Times New Roman" w:cs="Times New Roman"/>
          <w:b/>
          <w:sz w:val="28"/>
          <w:szCs w:val="28"/>
        </w:rPr>
        <w:t>III. Состав, последовательность и сроки выполнения</w:t>
      </w:r>
    </w:p>
    <w:p w:rsidR="0031385F" w:rsidRPr="005A0A1E" w:rsidRDefault="0031385F" w:rsidP="0031385F">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административных процедур,</w:t>
      </w:r>
      <w:r>
        <w:rPr>
          <w:rFonts w:ascii="Times New Roman" w:hAnsi="Times New Roman" w:cs="Times New Roman"/>
          <w:b/>
          <w:sz w:val="28"/>
          <w:szCs w:val="28"/>
        </w:rPr>
        <w:t xml:space="preserve"> в том числе многофункциональными центрами предоставления государственных и муниципальных услуг,</w:t>
      </w:r>
      <w:r w:rsidRPr="005A0A1E">
        <w:rPr>
          <w:rFonts w:ascii="Times New Roman" w:hAnsi="Times New Roman" w:cs="Times New Roman"/>
          <w:b/>
          <w:sz w:val="28"/>
          <w:szCs w:val="28"/>
        </w:rPr>
        <w:t xml:space="preserve"> требования к порядку</w:t>
      </w:r>
    </w:p>
    <w:p w:rsidR="0031385F" w:rsidRPr="005A0A1E" w:rsidRDefault="0031385F" w:rsidP="0031385F">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их выполнения, в том числе особенности выполнения</w:t>
      </w:r>
    </w:p>
    <w:p w:rsidR="0031385F" w:rsidRPr="005A0A1E" w:rsidRDefault="0031385F" w:rsidP="0031385F">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административных процедур в электронной форме</w:t>
      </w:r>
    </w:p>
    <w:p w:rsidR="005A0A1E" w:rsidRPr="003C5B97" w:rsidRDefault="005A0A1E" w:rsidP="003C5B97">
      <w:pPr>
        <w:spacing w:after="1" w:line="240" w:lineRule="auto"/>
        <w:jc w:val="both"/>
        <w:rPr>
          <w:rFonts w:ascii="Times New Roman" w:hAnsi="Times New Roman" w:cs="Times New Roman"/>
          <w:sz w:val="28"/>
          <w:szCs w:val="28"/>
        </w:rPr>
      </w:pPr>
    </w:p>
    <w:p w:rsidR="005A0A1E" w:rsidRDefault="005A0A1E" w:rsidP="0098352D">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3.1. Организация предоставления государственной услуги Минимуществом Дагестана включает в себя следующие административные процедуры:</w:t>
      </w:r>
    </w:p>
    <w:p w:rsidR="0098352D" w:rsidRDefault="0098352D" w:rsidP="0098352D">
      <w:pPr>
        <w:spacing w:after="0" w:line="240" w:lineRule="auto"/>
        <w:ind w:firstLine="540"/>
        <w:jc w:val="both"/>
        <w:rPr>
          <w:rFonts w:ascii="Times New Roman" w:hAnsi="Times New Roman" w:cs="Times New Roman"/>
          <w:sz w:val="28"/>
          <w:szCs w:val="28"/>
        </w:rPr>
      </w:pPr>
    </w:p>
    <w:p w:rsidR="0098352D" w:rsidRDefault="0098352D" w:rsidP="0098352D">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Pr="00107FC0">
        <w:rPr>
          <w:rFonts w:ascii="Times New Roman" w:hAnsi="Times New Roman" w:cs="Times New Roman"/>
          <w:sz w:val="28"/>
          <w:szCs w:val="28"/>
        </w:rPr>
        <w:t>Порядок осуществления в электронной форме, в том числе с использованием Портала, административных процедур в соответствии с положениями статьи 10 Федерального закона № 210-ФЗ</w:t>
      </w:r>
      <w:r>
        <w:rPr>
          <w:rFonts w:ascii="Times New Roman" w:hAnsi="Times New Roman" w:cs="Times New Roman"/>
          <w:sz w:val="28"/>
          <w:szCs w:val="28"/>
        </w:rPr>
        <w:t>.</w:t>
      </w:r>
    </w:p>
    <w:p w:rsidR="0098352D" w:rsidRDefault="0098352D" w:rsidP="0098352D">
      <w:pPr>
        <w:spacing w:after="0" w:line="220" w:lineRule="atLeast"/>
        <w:ind w:firstLine="540"/>
        <w:jc w:val="both"/>
        <w:rPr>
          <w:rFonts w:ascii="Times New Roman" w:hAnsi="Times New Roman" w:cs="Times New Roman"/>
          <w:sz w:val="28"/>
          <w:szCs w:val="28"/>
        </w:rPr>
      </w:pPr>
    </w:p>
    <w:p w:rsidR="0098352D" w:rsidRDefault="0098352D" w:rsidP="0098352D">
      <w:pPr>
        <w:spacing w:after="0" w:line="220" w:lineRule="atLeast"/>
        <w:ind w:firstLine="540"/>
        <w:jc w:val="both"/>
        <w:rPr>
          <w:rFonts w:ascii="Times New Roman" w:hAnsi="Times New Roman" w:cs="Times New Roman"/>
          <w:sz w:val="28"/>
          <w:szCs w:val="28"/>
        </w:rPr>
      </w:pPr>
      <w:r w:rsidRPr="00107FC0">
        <w:rPr>
          <w:rFonts w:ascii="Times New Roman" w:hAnsi="Times New Roman" w:cs="Times New Roman"/>
          <w:sz w:val="28"/>
          <w:szCs w:val="28"/>
        </w:rPr>
        <w:t>3.1.</w:t>
      </w:r>
      <w:r>
        <w:rPr>
          <w:rFonts w:ascii="Times New Roman" w:hAnsi="Times New Roman" w:cs="Times New Roman"/>
          <w:sz w:val="28"/>
          <w:szCs w:val="28"/>
        </w:rPr>
        <w:t>2</w:t>
      </w:r>
      <w:r w:rsidRPr="00107FC0">
        <w:rPr>
          <w:rFonts w:ascii="Times New Roman" w:hAnsi="Times New Roman" w:cs="Times New Roman"/>
          <w:sz w:val="28"/>
          <w:szCs w:val="28"/>
        </w:rPr>
        <w:t>. Порядок выполнения административных процедур (действий) многофункциональными центрами предоставления государственных и муниципальных услуг</w:t>
      </w:r>
      <w:r>
        <w:rPr>
          <w:rFonts w:ascii="Times New Roman" w:hAnsi="Times New Roman" w:cs="Times New Roman"/>
          <w:sz w:val="28"/>
          <w:szCs w:val="28"/>
        </w:rPr>
        <w:t>.</w:t>
      </w:r>
    </w:p>
    <w:p w:rsidR="0098352D" w:rsidRDefault="0098352D" w:rsidP="0098352D">
      <w:pPr>
        <w:spacing w:after="0" w:line="220" w:lineRule="atLeast"/>
        <w:ind w:firstLine="540"/>
        <w:jc w:val="both"/>
        <w:rPr>
          <w:rFonts w:ascii="Times New Roman" w:hAnsi="Times New Roman" w:cs="Times New Roman"/>
          <w:sz w:val="28"/>
          <w:szCs w:val="28"/>
        </w:rPr>
      </w:pPr>
    </w:p>
    <w:p w:rsidR="00711EBB" w:rsidRDefault="0098352D" w:rsidP="00711E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5A0A1E" w:rsidRPr="003C5B97">
        <w:rPr>
          <w:rFonts w:ascii="Times New Roman" w:hAnsi="Times New Roman" w:cs="Times New Roman"/>
          <w:sz w:val="28"/>
          <w:szCs w:val="28"/>
        </w:rPr>
        <w:t xml:space="preserve">. Рассмотрение заявления, </w:t>
      </w:r>
      <w:r w:rsidR="00467D86" w:rsidRPr="003C5B97">
        <w:rPr>
          <w:rFonts w:ascii="Times New Roman" w:hAnsi="Times New Roman" w:cs="Times New Roman"/>
          <w:sz w:val="28"/>
          <w:szCs w:val="28"/>
        </w:rPr>
        <w:t>поступившего,</w:t>
      </w:r>
      <w:r w:rsidR="005A0A1E" w:rsidRPr="003C5B97">
        <w:rPr>
          <w:rFonts w:ascii="Times New Roman" w:hAnsi="Times New Roman" w:cs="Times New Roman"/>
          <w:sz w:val="28"/>
          <w:szCs w:val="28"/>
        </w:rPr>
        <w:t xml:space="preserve"> в том числе в электронной форме.</w:t>
      </w:r>
    </w:p>
    <w:p w:rsidR="00711EBB" w:rsidRDefault="00711EBB" w:rsidP="00711EBB">
      <w:pPr>
        <w:spacing w:after="0" w:line="240" w:lineRule="auto"/>
        <w:ind w:firstLine="540"/>
        <w:jc w:val="both"/>
        <w:rPr>
          <w:rFonts w:ascii="Times New Roman" w:hAnsi="Times New Roman" w:cs="Times New Roman"/>
          <w:sz w:val="28"/>
          <w:szCs w:val="28"/>
        </w:rPr>
      </w:pPr>
    </w:p>
    <w:p w:rsidR="00711EBB" w:rsidRPr="00711EBB" w:rsidRDefault="0098352D" w:rsidP="00711EBB">
      <w:pPr>
        <w:spacing w:after="0" w:line="240" w:lineRule="auto"/>
        <w:ind w:firstLine="540"/>
        <w:jc w:val="both"/>
        <w:rPr>
          <w:rFonts w:ascii="Times New Roman" w:hAnsi="Times New Roman" w:cs="Times New Roman"/>
          <w:spacing w:val="2"/>
          <w:sz w:val="28"/>
          <w:szCs w:val="28"/>
        </w:rPr>
      </w:pPr>
      <w:r w:rsidRPr="00711EBB">
        <w:rPr>
          <w:rFonts w:ascii="Times New Roman" w:hAnsi="Times New Roman" w:cs="Times New Roman"/>
          <w:sz w:val="28"/>
          <w:szCs w:val="28"/>
        </w:rPr>
        <w:t>3.1.4</w:t>
      </w:r>
      <w:r w:rsidR="005A0A1E" w:rsidRPr="00711EBB">
        <w:rPr>
          <w:rFonts w:ascii="Times New Roman" w:hAnsi="Times New Roman" w:cs="Times New Roman"/>
          <w:sz w:val="28"/>
          <w:szCs w:val="28"/>
        </w:rPr>
        <w:t xml:space="preserve">. </w:t>
      </w:r>
      <w:r w:rsidR="00711EBB" w:rsidRPr="00711EBB">
        <w:rPr>
          <w:rFonts w:ascii="Times New Roman" w:hAnsi="Times New Roman" w:cs="Times New Roman"/>
          <w:sz w:val="28"/>
          <w:szCs w:val="28"/>
        </w:rPr>
        <w:t xml:space="preserve">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w:t>
      </w:r>
      <w:r w:rsidR="00711EBB" w:rsidRPr="00711EBB">
        <w:rPr>
          <w:rFonts w:ascii="Times New Roman" w:hAnsi="Times New Roman" w:cs="Times New Roman"/>
          <w:spacing w:val="2"/>
          <w:sz w:val="28"/>
          <w:szCs w:val="28"/>
        </w:rPr>
        <w:t xml:space="preserve">на проведение рыночной оценки ежемесячной арендной платы за аренду имущества. </w:t>
      </w:r>
    </w:p>
    <w:p w:rsidR="00711EBB" w:rsidRPr="00711EBB" w:rsidRDefault="00711EBB" w:rsidP="00711EBB">
      <w:pPr>
        <w:spacing w:after="0" w:line="240" w:lineRule="auto"/>
        <w:ind w:firstLine="540"/>
        <w:jc w:val="both"/>
        <w:rPr>
          <w:rFonts w:ascii="Times New Roman" w:hAnsi="Times New Roman" w:cs="Times New Roman"/>
          <w:sz w:val="28"/>
          <w:szCs w:val="28"/>
        </w:rPr>
      </w:pPr>
    </w:p>
    <w:p w:rsidR="005A0A1E" w:rsidRDefault="005A0A1E" w:rsidP="0098352D">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3.1.</w:t>
      </w:r>
      <w:r w:rsidR="0098352D">
        <w:rPr>
          <w:rFonts w:ascii="Times New Roman" w:hAnsi="Times New Roman" w:cs="Times New Roman"/>
          <w:sz w:val="28"/>
          <w:szCs w:val="28"/>
        </w:rPr>
        <w:t>5</w:t>
      </w:r>
      <w:r w:rsidRPr="003C5B97">
        <w:rPr>
          <w:rFonts w:ascii="Times New Roman" w:hAnsi="Times New Roman" w:cs="Times New Roman"/>
          <w:sz w:val="28"/>
          <w:szCs w:val="28"/>
        </w:rPr>
        <w:t xml:space="preserve">. Принятие решения о </w:t>
      </w:r>
      <w:r w:rsidR="00E66130" w:rsidRPr="003C5B97">
        <w:rPr>
          <w:rFonts w:ascii="Times New Roman" w:hAnsi="Times New Roman" w:cs="Times New Roman"/>
          <w:sz w:val="28"/>
          <w:szCs w:val="28"/>
        </w:rPr>
        <w:t xml:space="preserve">предоставлении </w:t>
      </w:r>
      <w:r w:rsidR="005B268E" w:rsidRPr="003C5B97">
        <w:rPr>
          <w:rFonts w:ascii="Times New Roman" w:hAnsi="Times New Roman" w:cs="Times New Roman"/>
          <w:sz w:val="28"/>
          <w:szCs w:val="28"/>
        </w:rPr>
        <w:t>объекта имущества</w:t>
      </w:r>
      <w:r w:rsidR="009D4D4D" w:rsidRPr="003C5B97">
        <w:rPr>
          <w:rFonts w:ascii="Times New Roman" w:hAnsi="Times New Roman" w:cs="Times New Roman"/>
          <w:sz w:val="28"/>
          <w:szCs w:val="28"/>
        </w:rPr>
        <w:t xml:space="preserve"> в аренду</w:t>
      </w:r>
      <w:r w:rsidR="00467D86" w:rsidRPr="003C5B97">
        <w:rPr>
          <w:rFonts w:ascii="Times New Roman" w:hAnsi="Times New Roman" w:cs="Times New Roman"/>
          <w:sz w:val="28"/>
          <w:szCs w:val="28"/>
        </w:rPr>
        <w:t xml:space="preserve"> </w:t>
      </w:r>
      <w:r w:rsidRPr="003C5B97">
        <w:rPr>
          <w:rFonts w:ascii="Times New Roman" w:hAnsi="Times New Roman" w:cs="Times New Roman"/>
          <w:sz w:val="28"/>
          <w:szCs w:val="28"/>
        </w:rPr>
        <w:t>или</w:t>
      </w:r>
      <w:r w:rsidR="00467D86" w:rsidRPr="003C5B97">
        <w:rPr>
          <w:rFonts w:ascii="Times New Roman" w:hAnsi="Times New Roman" w:cs="Times New Roman"/>
          <w:sz w:val="28"/>
          <w:szCs w:val="28"/>
        </w:rPr>
        <w:t xml:space="preserve"> решения </w:t>
      </w:r>
      <w:r w:rsidRPr="003C5B97">
        <w:rPr>
          <w:rFonts w:ascii="Times New Roman" w:hAnsi="Times New Roman" w:cs="Times New Roman"/>
          <w:sz w:val="28"/>
          <w:szCs w:val="28"/>
        </w:rPr>
        <w:t>об отказе в</w:t>
      </w:r>
      <w:r w:rsidR="00467D86" w:rsidRPr="003C5B97">
        <w:rPr>
          <w:rFonts w:ascii="Times New Roman" w:hAnsi="Times New Roman" w:cs="Times New Roman"/>
          <w:sz w:val="28"/>
          <w:szCs w:val="28"/>
        </w:rPr>
        <w:t xml:space="preserve"> предоставлении государственного имущества в аренду</w:t>
      </w:r>
      <w:r w:rsidRPr="003C5B97">
        <w:rPr>
          <w:rFonts w:ascii="Times New Roman" w:hAnsi="Times New Roman" w:cs="Times New Roman"/>
          <w:sz w:val="28"/>
          <w:szCs w:val="28"/>
        </w:rPr>
        <w:t>.</w:t>
      </w:r>
    </w:p>
    <w:p w:rsidR="0098352D" w:rsidRPr="003C5B97" w:rsidRDefault="0098352D" w:rsidP="0098352D">
      <w:pPr>
        <w:spacing w:after="0" w:line="240" w:lineRule="auto"/>
        <w:ind w:firstLine="540"/>
        <w:jc w:val="both"/>
        <w:rPr>
          <w:rFonts w:ascii="Times New Roman" w:hAnsi="Times New Roman" w:cs="Times New Roman"/>
          <w:sz w:val="28"/>
          <w:szCs w:val="28"/>
        </w:rPr>
      </w:pPr>
    </w:p>
    <w:p w:rsidR="005A0A1E" w:rsidRDefault="005A0A1E" w:rsidP="0098352D">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3.1.</w:t>
      </w:r>
      <w:r w:rsidR="0098352D">
        <w:rPr>
          <w:rFonts w:ascii="Times New Roman" w:hAnsi="Times New Roman" w:cs="Times New Roman"/>
          <w:sz w:val="28"/>
          <w:szCs w:val="28"/>
        </w:rPr>
        <w:t>6</w:t>
      </w:r>
      <w:r w:rsidRPr="003C5B97">
        <w:rPr>
          <w:rFonts w:ascii="Times New Roman" w:hAnsi="Times New Roman" w:cs="Times New Roman"/>
          <w:sz w:val="28"/>
          <w:szCs w:val="28"/>
        </w:rPr>
        <w:t>. Выдача документов о предоставлени</w:t>
      </w:r>
      <w:r w:rsidR="00467D86" w:rsidRPr="003C5B97">
        <w:rPr>
          <w:rFonts w:ascii="Times New Roman" w:hAnsi="Times New Roman" w:cs="Times New Roman"/>
          <w:sz w:val="28"/>
          <w:szCs w:val="28"/>
        </w:rPr>
        <w:t>и</w:t>
      </w:r>
      <w:r w:rsidRPr="003C5B97">
        <w:rPr>
          <w:rFonts w:ascii="Times New Roman" w:hAnsi="Times New Roman" w:cs="Times New Roman"/>
          <w:sz w:val="28"/>
          <w:szCs w:val="28"/>
        </w:rPr>
        <w:t xml:space="preserve"> </w:t>
      </w:r>
      <w:r w:rsidR="005B268E" w:rsidRPr="003C5B97">
        <w:rPr>
          <w:rFonts w:ascii="Times New Roman" w:hAnsi="Times New Roman" w:cs="Times New Roman"/>
          <w:sz w:val="28"/>
          <w:szCs w:val="28"/>
        </w:rPr>
        <w:t>объекта</w:t>
      </w:r>
      <w:r w:rsidR="009B35C5" w:rsidRPr="003C5B97">
        <w:rPr>
          <w:rFonts w:ascii="Times New Roman" w:hAnsi="Times New Roman" w:cs="Times New Roman"/>
          <w:sz w:val="28"/>
          <w:szCs w:val="28"/>
        </w:rPr>
        <w:t xml:space="preserve"> </w:t>
      </w:r>
      <w:r w:rsidR="00467D86" w:rsidRPr="003C5B97">
        <w:rPr>
          <w:rFonts w:ascii="Times New Roman" w:hAnsi="Times New Roman" w:cs="Times New Roman"/>
          <w:sz w:val="28"/>
          <w:szCs w:val="28"/>
        </w:rPr>
        <w:t>имущества в аренду</w:t>
      </w:r>
      <w:r w:rsidRPr="003C5B97">
        <w:rPr>
          <w:rFonts w:ascii="Times New Roman" w:hAnsi="Times New Roman" w:cs="Times New Roman"/>
          <w:sz w:val="28"/>
          <w:szCs w:val="28"/>
        </w:rPr>
        <w:t xml:space="preserve"> заявителю.</w:t>
      </w:r>
    </w:p>
    <w:p w:rsidR="0098352D" w:rsidRDefault="0098352D" w:rsidP="0098352D">
      <w:pPr>
        <w:spacing w:after="0" w:line="240" w:lineRule="auto"/>
        <w:ind w:firstLine="540"/>
        <w:jc w:val="both"/>
        <w:rPr>
          <w:rFonts w:ascii="Times New Roman" w:hAnsi="Times New Roman" w:cs="Times New Roman"/>
          <w:sz w:val="28"/>
          <w:szCs w:val="28"/>
        </w:rPr>
      </w:pPr>
    </w:p>
    <w:p w:rsidR="0098352D" w:rsidRPr="0098352D" w:rsidRDefault="0098352D" w:rsidP="0098352D">
      <w:pPr>
        <w:pStyle w:val="1"/>
        <w:shd w:val="clear" w:color="auto" w:fill="FFFFFF"/>
        <w:spacing w:before="0" w:beforeAutospacing="0" w:after="0" w:afterAutospacing="0"/>
        <w:ind w:firstLine="567"/>
        <w:jc w:val="both"/>
        <w:rPr>
          <w:b w:val="0"/>
          <w:color w:val="333333"/>
          <w:sz w:val="28"/>
          <w:szCs w:val="28"/>
        </w:rPr>
      </w:pPr>
      <w:r w:rsidRPr="0098352D">
        <w:rPr>
          <w:rStyle w:val="blk"/>
          <w:b w:val="0"/>
          <w:color w:val="333333"/>
          <w:sz w:val="28"/>
          <w:szCs w:val="28"/>
        </w:rPr>
        <w:lastRenderedPageBreak/>
        <w:t>3.1.7. Исправление допущенных опечаток и (или) ошибок в выданных в результате предоставления государственной услуги документах.</w:t>
      </w:r>
    </w:p>
    <w:p w:rsidR="0098352D" w:rsidRPr="003C5B97" w:rsidRDefault="0098352D" w:rsidP="0098352D">
      <w:pPr>
        <w:spacing w:after="0" w:line="240" w:lineRule="auto"/>
        <w:ind w:firstLine="540"/>
        <w:jc w:val="both"/>
        <w:rPr>
          <w:rFonts w:ascii="Times New Roman" w:hAnsi="Times New Roman" w:cs="Times New Roman"/>
          <w:sz w:val="28"/>
          <w:szCs w:val="28"/>
        </w:rPr>
      </w:pPr>
    </w:p>
    <w:p w:rsidR="0098352D" w:rsidRDefault="0098352D" w:rsidP="0098352D">
      <w:pPr>
        <w:spacing w:before="220" w:after="1" w:line="220" w:lineRule="atLeast"/>
        <w:ind w:firstLine="540"/>
        <w:jc w:val="center"/>
        <w:rPr>
          <w:rFonts w:ascii="Times New Roman" w:hAnsi="Times New Roman" w:cs="Times New Roman"/>
          <w:b/>
          <w:sz w:val="28"/>
          <w:szCs w:val="28"/>
        </w:rPr>
      </w:pPr>
      <w:r w:rsidRPr="00F959F6">
        <w:rPr>
          <w:rFonts w:ascii="Times New Roman" w:hAnsi="Times New Roman" w:cs="Times New Roman"/>
          <w:b/>
          <w:sz w:val="28"/>
          <w:szCs w:val="28"/>
        </w:rPr>
        <w:t>Порядок осуществления в электронной форме, в том числе с использованием</w:t>
      </w:r>
      <w:r>
        <w:rPr>
          <w:rFonts w:ascii="Times New Roman" w:hAnsi="Times New Roman" w:cs="Times New Roman"/>
          <w:b/>
          <w:sz w:val="28"/>
          <w:szCs w:val="28"/>
        </w:rPr>
        <w:t xml:space="preserve"> Портала</w:t>
      </w:r>
      <w:r w:rsidRPr="00F959F6">
        <w:rPr>
          <w:rFonts w:ascii="Times New Roman" w:hAnsi="Times New Roman" w:cs="Times New Roman"/>
          <w:b/>
          <w:sz w:val="28"/>
          <w:szCs w:val="28"/>
        </w:rPr>
        <w:t>, административных процедур в соответствии с положениями статьи 10 Федерального закона</w:t>
      </w:r>
      <w:r>
        <w:rPr>
          <w:rFonts w:ascii="Times New Roman" w:hAnsi="Times New Roman" w:cs="Times New Roman"/>
          <w:b/>
          <w:sz w:val="28"/>
          <w:szCs w:val="28"/>
        </w:rPr>
        <w:t xml:space="preserve"> №</w:t>
      </w:r>
      <w:r w:rsidRPr="00F959F6">
        <w:rPr>
          <w:rFonts w:ascii="Times New Roman" w:hAnsi="Times New Roman" w:cs="Times New Roman"/>
          <w:b/>
          <w:sz w:val="28"/>
          <w:szCs w:val="28"/>
        </w:rPr>
        <w:t xml:space="preserve"> 210-ФЗ </w:t>
      </w:r>
    </w:p>
    <w:p w:rsidR="0098352D" w:rsidRPr="00F959F6" w:rsidRDefault="0098352D" w:rsidP="0098352D">
      <w:pPr>
        <w:spacing w:before="220" w:after="1" w:line="220" w:lineRule="atLeast"/>
        <w:ind w:firstLine="540"/>
        <w:jc w:val="center"/>
        <w:rPr>
          <w:rFonts w:ascii="Times New Roman" w:hAnsi="Times New Roman" w:cs="Times New Roman"/>
          <w:b/>
          <w:sz w:val="28"/>
          <w:szCs w:val="28"/>
        </w:rPr>
      </w:pPr>
    </w:p>
    <w:p w:rsidR="0098352D" w:rsidRPr="00F959F6" w:rsidRDefault="0098352D" w:rsidP="0098352D">
      <w:pPr>
        <w:autoSpaceDE w:val="0"/>
        <w:autoSpaceDN w:val="0"/>
        <w:adjustRightInd w:val="0"/>
        <w:spacing w:after="0" w:line="240" w:lineRule="auto"/>
        <w:ind w:firstLine="540"/>
        <w:jc w:val="both"/>
        <w:rPr>
          <w:rFonts w:ascii="Times New Roman" w:hAnsi="Times New Roman" w:cs="Times New Roman"/>
          <w:bCs/>
          <w:sz w:val="28"/>
          <w:szCs w:val="28"/>
        </w:rPr>
      </w:pPr>
      <w:r w:rsidRPr="002F6FAD">
        <w:rPr>
          <w:rFonts w:ascii="Times New Roman" w:hAnsi="Times New Roman" w:cs="Times New Roman"/>
          <w:bCs/>
          <w:sz w:val="28"/>
          <w:szCs w:val="28"/>
        </w:rPr>
        <w:t>3.2. Минимущество Дагестана обеспечивает прием документов</w:t>
      </w:r>
      <w:r w:rsidRPr="002F6FAD">
        <w:rPr>
          <w:rFonts w:ascii="Times New Roman" w:hAnsi="Times New Roman" w:cs="Times New Roman"/>
          <w:sz w:val="28"/>
          <w:szCs w:val="28"/>
        </w:rPr>
        <w:t xml:space="preserve"> в электронной форме с использованием Портала</w:t>
      </w:r>
      <w:r w:rsidRPr="002F6FAD">
        <w:rPr>
          <w:rFonts w:ascii="Times New Roman" w:hAnsi="Times New Roman" w:cs="Times New Roman"/>
          <w:bCs/>
          <w:sz w:val="28"/>
          <w:szCs w:val="28"/>
        </w:rPr>
        <w:t>,</w:t>
      </w:r>
      <w:r w:rsidRPr="00F959F6">
        <w:rPr>
          <w:rFonts w:ascii="Times New Roman" w:hAnsi="Times New Roman" w:cs="Times New Roman"/>
          <w:bCs/>
          <w:sz w:val="28"/>
          <w:szCs w:val="28"/>
        </w:rPr>
        <w:t xml:space="preserve"> необходимых для предоставления государственной услуги</w:t>
      </w:r>
      <w:r>
        <w:rPr>
          <w:rFonts w:ascii="Times New Roman" w:hAnsi="Times New Roman" w:cs="Times New Roman"/>
          <w:bCs/>
          <w:sz w:val="28"/>
          <w:szCs w:val="28"/>
        </w:rPr>
        <w:t xml:space="preserve"> </w:t>
      </w:r>
      <w:r w:rsidRPr="00F959F6">
        <w:rPr>
          <w:rFonts w:ascii="Times New Roman" w:hAnsi="Times New Roman" w:cs="Times New Roman"/>
          <w:bCs/>
          <w:sz w:val="28"/>
          <w:szCs w:val="28"/>
        </w:rPr>
        <w:t>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3.2.1.</w:t>
      </w:r>
      <w:r w:rsidR="00CA53D8">
        <w:rPr>
          <w:rFonts w:ascii="Times New Roman" w:hAnsi="Times New Roman" w:cs="Times New Roman"/>
          <w:bCs/>
          <w:sz w:val="28"/>
          <w:szCs w:val="28"/>
        </w:rPr>
        <w:t xml:space="preserve"> </w:t>
      </w:r>
      <w:r w:rsidRPr="00F959F6">
        <w:rPr>
          <w:rFonts w:ascii="Times New Roman" w:hAnsi="Times New Roman" w:cs="Times New Roman"/>
          <w:bCs/>
          <w:sz w:val="28"/>
          <w:szCs w:val="28"/>
        </w:rPr>
        <w:t xml:space="preserve">При получении заявления о предоставлении государственной услуги с использованием </w:t>
      </w:r>
      <w:r>
        <w:rPr>
          <w:rFonts w:ascii="Times New Roman" w:hAnsi="Times New Roman" w:cs="Times New Roman"/>
          <w:bCs/>
          <w:sz w:val="28"/>
          <w:szCs w:val="28"/>
        </w:rPr>
        <w:t>Портала</w:t>
      </w:r>
      <w:r w:rsidRPr="00F959F6">
        <w:rPr>
          <w:rFonts w:ascii="Times New Roman" w:hAnsi="Times New Roman" w:cs="Times New Roman"/>
          <w:bCs/>
          <w:sz w:val="28"/>
          <w:szCs w:val="28"/>
        </w:rPr>
        <w:t xml:space="preserve"> в автоматическом режиме осуществляется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w:t>
      </w:r>
      <w:r w:rsidR="00075510">
        <w:rPr>
          <w:rFonts w:ascii="Times New Roman" w:hAnsi="Times New Roman" w:cs="Times New Roman"/>
          <w:bCs/>
          <w:sz w:val="28"/>
          <w:szCs w:val="28"/>
        </w:rPr>
        <w:t>П</w:t>
      </w:r>
      <w:r w:rsidRPr="00F959F6">
        <w:rPr>
          <w:rFonts w:ascii="Times New Roman" w:hAnsi="Times New Roman" w:cs="Times New Roman"/>
          <w:bCs/>
          <w:sz w:val="28"/>
          <w:szCs w:val="28"/>
        </w:rPr>
        <w:t>ортале заявителю будет представлена информация о ходе выполнения указанного запроса.</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3.2.2. </w:t>
      </w:r>
      <w:r w:rsidRPr="00F959F6">
        <w:rPr>
          <w:rFonts w:ascii="Times New Roman" w:hAnsi="Times New Roman" w:cs="Times New Roman"/>
          <w:bCs/>
          <w:sz w:val="28"/>
          <w:szCs w:val="28"/>
        </w:rPr>
        <w:t xml:space="preserve">После принятия заявления о предоставлении государственной услуги, направленным заявителем с использованием </w:t>
      </w:r>
      <w:r>
        <w:rPr>
          <w:rFonts w:ascii="Times New Roman" w:hAnsi="Times New Roman" w:cs="Times New Roman"/>
          <w:bCs/>
          <w:sz w:val="28"/>
          <w:szCs w:val="28"/>
        </w:rPr>
        <w:t>П</w:t>
      </w:r>
      <w:r w:rsidRPr="00F959F6">
        <w:rPr>
          <w:rFonts w:ascii="Times New Roman" w:hAnsi="Times New Roman" w:cs="Times New Roman"/>
          <w:bCs/>
          <w:sz w:val="28"/>
          <w:szCs w:val="28"/>
        </w:rPr>
        <w:t xml:space="preserve">ортала, ответственным исполнителем статус запроса заявителя в личном кабинете на </w:t>
      </w:r>
      <w:r>
        <w:rPr>
          <w:rFonts w:ascii="Times New Roman" w:hAnsi="Times New Roman" w:cs="Times New Roman"/>
          <w:bCs/>
          <w:sz w:val="28"/>
          <w:szCs w:val="28"/>
        </w:rPr>
        <w:t>Портале обновляется до статуса «принято»</w:t>
      </w:r>
      <w:r w:rsidRPr="00F959F6">
        <w:rPr>
          <w:rFonts w:ascii="Times New Roman" w:hAnsi="Times New Roman" w:cs="Times New Roman"/>
          <w:bCs/>
          <w:sz w:val="28"/>
          <w:szCs w:val="28"/>
        </w:rPr>
        <w:t>.</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3.2.3.</w:t>
      </w:r>
      <w:r w:rsidRPr="00F959F6">
        <w:rPr>
          <w:rFonts w:ascii="Times New Roman" w:hAnsi="Times New Roman" w:cs="Times New Roman"/>
          <w:bCs/>
          <w:sz w:val="28"/>
          <w:szCs w:val="28"/>
        </w:rPr>
        <w:t xml:space="preserve"> Уплата государственной пошлины за предоставление государственной услуги осуществляется заявителем с использованием </w:t>
      </w:r>
      <w:r>
        <w:rPr>
          <w:rFonts w:ascii="Times New Roman" w:hAnsi="Times New Roman" w:cs="Times New Roman"/>
          <w:bCs/>
          <w:sz w:val="28"/>
          <w:szCs w:val="28"/>
        </w:rPr>
        <w:t>Портала</w:t>
      </w:r>
      <w:r w:rsidRPr="00F959F6">
        <w:rPr>
          <w:rFonts w:ascii="Times New Roman" w:hAnsi="Times New Roman" w:cs="Times New Roman"/>
          <w:bCs/>
          <w:sz w:val="28"/>
          <w:szCs w:val="28"/>
        </w:rPr>
        <w:t xml:space="preserve"> по предварительно заполненным </w:t>
      </w:r>
      <w:r>
        <w:rPr>
          <w:rFonts w:ascii="Times New Roman" w:hAnsi="Times New Roman" w:cs="Times New Roman"/>
          <w:bCs/>
          <w:sz w:val="28"/>
          <w:szCs w:val="28"/>
        </w:rPr>
        <w:t>Минимуществом Дагестана</w:t>
      </w:r>
      <w:r w:rsidRPr="00F959F6">
        <w:rPr>
          <w:rFonts w:ascii="Times New Roman" w:hAnsi="Times New Roman" w:cs="Times New Roman"/>
          <w:bCs/>
          <w:sz w:val="28"/>
          <w:szCs w:val="28"/>
        </w:rPr>
        <w:t xml:space="preserve"> реквизитам.</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 w:name="Par9"/>
      <w:bookmarkEnd w:id="5"/>
      <w:r>
        <w:rPr>
          <w:rFonts w:ascii="Times New Roman" w:hAnsi="Times New Roman" w:cs="Times New Roman"/>
          <w:bCs/>
          <w:sz w:val="28"/>
          <w:szCs w:val="28"/>
        </w:rPr>
        <w:t>3.2.4.</w:t>
      </w:r>
      <w:r w:rsidRPr="00F959F6">
        <w:rPr>
          <w:rFonts w:ascii="Times New Roman" w:hAnsi="Times New Roman" w:cs="Times New Roman"/>
          <w:bCs/>
          <w:sz w:val="28"/>
          <w:szCs w:val="28"/>
        </w:rPr>
        <w:t xml:space="preserve"> Заявитель вправе совершить в электронной форме при получении государст</w:t>
      </w:r>
      <w:r w:rsidR="00075510">
        <w:rPr>
          <w:rFonts w:ascii="Times New Roman" w:hAnsi="Times New Roman" w:cs="Times New Roman"/>
          <w:bCs/>
          <w:sz w:val="28"/>
          <w:szCs w:val="28"/>
        </w:rPr>
        <w:t>венной услуги с использованием П</w:t>
      </w:r>
      <w:r w:rsidRPr="00F959F6">
        <w:rPr>
          <w:rFonts w:ascii="Times New Roman" w:hAnsi="Times New Roman" w:cs="Times New Roman"/>
          <w:bCs/>
          <w:sz w:val="28"/>
          <w:szCs w:val="28"/>
        </w:rPr>
        <w:t>ортала следующие действия:</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получение информации о порядке и сроках предоставления государственной услуги;</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формирование запроса о предоставлении государственной услуги;</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прием и регистрация запроса о предоставлении государственной услуги и иных документов</w:t>
      </w:r>
      <w:r w:rsidR="00CA53D8">
        <w:rPr>
          <w:rFonts w:ascii="Times New Roman" w:hAnsi="Times New Roman" w:cs="Times New Roman"/>
          <w:bCs/>
          <w:sz w:val="28"/>
          <w:szCs w:val="28"/>
        </w:rPr>
        <w:t>,</w:t>
      </w:r>
      <w:r w:rsidRPr="00F959F6">
        <w:rPr>
          <w:rFonts w:ascii="Times New Roman" w:hAnsi="Times New Roman" w:cs="Times New Roman"/>
          <w:bCs/>
          <w:sz w:val="28"/>
          <w:szCs w:val="28"/>
        </w:rPr>
        <w:t xml:space="preserve"> необходимых для предоставления государственной услуги;</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получение сведений о ходе выполнения запроса о предоставлении государственной услуги;</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lastRenderedPageBreak/>
        <w:t>уплата государственной пошлины за предоставление государственной услуги;</w:t>
      </w:r>
    </w:p>
    <w:p w:rsidR="0098352D"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 xml:space="preserve">получение результата государственной услуги, указанного в </w:t>
      </w:r>
      <w:hyperlink w:anchor="Par9" w:history="1">
        <w:r>
          <w:rPr>
            <w:rFonts w:ascii="Times New Roman" w:hAnsi="Times New Roman" w:cs="Times New Roman"/>
            <w:bCs/>
            <w:color w:val="0000FF"/>
            <w:sz w:val="28"/>
            <w:szCs w:val="28"/>
          </w:rPr>
          <w:t xml:space="preserve">пункте </w:t>
        </w:r>
        <w:r w:rsidRPr="00B03A8D">
          <w:rPr>
            <w:rFonts w:ascii="Times New Roman" w:hAnsi="Times New Roman" w:cs="Times New Roman"/>
            <w:bCs/>
            <w:color w:val="0000FF"/>
            <w:sz w:val="28"/>
            <w:szCs w:val="28"/>
          </w:rPr>
          <w:t>3.</w:t>
        </w:r>
        <w:r w:rsidR="008D7A0E">
          <w:rPr>
            <w:rFonts w:ascii="Times New Roman" w:hAnsi="Times New Roman" w:cs="Times New Roman"/>
            <w:bCs/>
            <w:color w:val="0000FF"/>
            <w:sz w:val="28"/>
            <w:szCs w:val="28"/>
          </w:rPr>
          <w:t>6</w:t>
        </w:r>
        <w:r w:rsidRPr="00B03A8D">
          <w:rPr>
            <w:rFonts w:ascii="Times New Roman" w:hAnsi="Times New Roman" w:cs="Times New Roman"/>
            <w:bCs/>
            <w:color w:val="0000FF"/>
            <w:sz w:val="28"/>
            <w:szCs w:val="28"/>
          </w:rPr>
          <w:t>.</w:t>
        </w:r>
        <w:r>
          <w:rPr>
            <w:rFonts w:ascii="Times New Roman" w:hAnsi="Times New Roman" w:cs="Times New Roman"/>
            <w:bCs/>
            <w:color w:val="0000FF"/>
            <w:sz w:val="28"/>
            <w:szCs w:val="28"/>
          </w:rPr>
          <w:t xml:space="preserve"> </w:t>
        </w:r>
      </w:hyperlink>
      <w:r w:rsidRPr="00F959F6">
        <w:rPr>
          <w:rFonts w:ascii="Times New Roman" w:hAnsi="Times New Roman" w:cs="Times New Roman"/>
          <w:bCs/>
          <w:sz w:val="28"/>
          <w:szCs w:val="28"/>
        </w:rPr>
        <w:t xml:space="preserve">Административного регламента в виде электронного документа, подписанного усиленной квалифицированной электронной подписью </w:t>
      </w:r>
      <w:r>
        <w:rPr>
          <w:rFonts w:ascii="Times New Roman" w:hAnsi="Times New Roman" w:cs="Times New Roman"/>
          <w:bCs/>
          <w:sz w:val="28"/>
          <w:szCs w:val="28"/>
        </w:rPr>
        <w:t>уполномоченного лица.</w:t>
      </w:r>
    </w:p>
    <w:p w:rsidR="0098352D" w:rsidRPr="00F959F6" w:rsidRDefault="0098352D" w:rsidP="0098352D">
      <w:pPr>
        <w:autoSpaceDE w:val="0"/>
        <w:autoSpaceDN w:val="0"/>
        <w:adjustRightInd w:val="0"/>
        <w:spacing w:before="280" w:after="0" w:line="240" w:lineRule="auto"/>
        <w:ind w:firstLine="540"/>
        <w:jc w:val="both"/>
        <w:rPr>
          <w:rFonts w:ascii="Times New Roman" w:hAnsi="Times New Roman" w:cs="Times New Roman"/>
          <w:bCs/>
          <w:sz w:val="28"/>
          <w:szCs w:val="28"/>
        </w:rPr>
      </w:pPr>
    </w:p>
    <w:p w:rsidR="0098352D" w:rsidRDefault="0098352D" w:rsidP="0098352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8352D" w:rsidRPr="00E779E6" w:rsidRDefault="0098352D" w:rsidP="0098352D">
      <w:pPr>
        <w:autoSpaceDE w:val="0"/>
        <w:autoSpaceDN w:val="0"/>
        <w:adjustRightInd w:val="0"/>
        <w:spacing w:after="0" w:line="240" w:lineRule="auto"/>
        <w:jc w:val="center"/>
        <w:rPr>
          <w:rFonts w:ascii="Times New Roman" w:hAnsi="Times New Roman" w:cs="Times New Roman"/>
          <w:b/>
          <w:sz w:val="28"/>
          <w:szCs w:val="28"/>
        </w:rPr>
      </w:pPr>
    </w:p>
    <w:p w:rsidR="0098352D" w:rsidRDefault="0098352D" w:rsidP="0098352D">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3.3. Порядок </w:t>
      </w:r>
      <w:r w:rsidRPr="008B3E44">
        <w:rPr>
          <w:rFonts w:ascii="Times New Roman" w:hAnsi="Times New Roman" w:cs="Times New Roman"/>
          <w:sz w:val="28"/>
          <w:szCs w:val="28"/>
        </w:rPr>
        <w:t>выполнения административных процедур (действий) многофункциональными центрами предоставления государственных и муниципальных услуг</w:t>
      </w:r>
      <w:r>
        <w:rPr>
          <w:rFonts w:ascii="Times New Roman" w:hAnsi="Times New Roman" w:cs="Times New Roman"/>
          <w:sz w:val="28"/>
          <w:szCs w:val="28"/>
        </w:rPr>
        <w:t xml:space="preserve"> регламентирован постановлением Правительства Российской Федерации </w:t>
      </w:r>
      <w:r w:rsidRPr="008B3E44">
        <w:rPr>
          <w:rFonts w:ascii="Times New Roman" w:hAnsi="Times New Roman" w:cs="Times New Roman"/>
          <w:sz w:val="28"/>
          <w:szCs w:val="28"/>
        </w:rPr>
        <w:t>от 22</w:t>
      </w:r>
      <w:r>
        <w:rPr>
          <w:rFonts w:ascii="Times New Roman" w:hAnsi="Times New Roman" w:cs="Times New Roman"/>
          <w:sz w:val="28"/>
          <w:szCs w:val="28"/>
        </w:rPr>
        <w:t xml:space="preserve"> декабря 2012</w:t>
      </w:r>
      <w:r w:rsidR="008A6368">
        <w:rPr>
          <w:rFonts w:ascii="Times New Roman" w:hAnsi="Times New Roman" w:cs="Times New Roman"/>
          <w:sz w:val="28"/>
          <w:szCs w:val="28"/>
        </w:rPr>
        <w:t xml:space="preserve"> года </w:t>
      </w:r>
      <w:r>
        <w:rPr>
          <w:rFonts w:ascii="Times New Roman" w:hAnsi="Times New Roman" w:cs="Times New Roman"/>
          <w:sz w:val="28"/>
          <w:szCs w:val="28"/>
        </w:rPr>
        <w:t>№</w:t>
      </w:r>
      <w:r w:rsidRPr="008B3E44">
        <w:rPr>
          <w:rFonts w:ascii="Times New Roman" w:hAnsi="Times New Roman" w:cs="Times New Roman"/>
          <w:sz w:val="28"/>
          <w:szCs w:val="28"/>
        </w:rPr>
        <w:t xml:space="preserve"> 1376</w:t>
      </w:r>
      <w:r>
        <w:rPr>
          <w:rFonts w:ascii="Times New Roman" w:hAnsi="Times New Roman" w:cs="Times New Roman"/>
          <w:sz w:val="28"/>
          <w:szCs w:val="28"/>
        </w:rPr>
        <w:t>.</w:t>
      </w:r>
    </w:p>
    <w:p w:rsidR="001A6548" w:rsidRDefault="001A6548" w:rsidP="0098352D">
      <w:pPr>
        <w:spacing w:before="220" w:after="1" w:line="220" w:lineRule="atLeast"/>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Рассмотрение заявления, поступившего в том числе</w:t>
      </w:r>
    </w:p>
    <w:p w:rsidR="005A0A1E"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в электронной форме</w:t>
      </w:r>
    </w:p>
    <w:p w:rsidR="004865B4" w:rsidRPr="003C5B97" w:rsidRDefault="004865B4" w:rsidP="003C5B97">
      <w:pPr>
        <w:spacing w:after="1" w:line="240" w:lineRule="auto"/>
        <w:jc w:val="center"/>
        <w:rPr>
          <w:rFonts w:ascii="Times New Roman" w:hAnsi="Times New Roman" w:cs="Times New Roman"/>
          <w:b/>
          <w:sz w:val="28"/>
          <w:szCs w:val="28"/>
        </w:rPr>
      </w:pPr>
    </w:p>
    <w:p w:rsidR="005A0A1E" w:rsidRPr="003C5B97" w:rsidRDefault="008D7A0E" w:rsidP="003C5B97">
      <w:pPr>
        <w:spacing w:after="1" w:line="240" w:lineRule="auto"/>
        <w:ind w:firstLine="540"/>
        <w:jc w:val="both"/>
        <w:rPr>
          <w:rFonts w:ascii="Times New Roman" w:hAnsi="Times New Roman" w:cs="Times New Roman"/>
          <w:sz w:val="28"/>
          <w:szCs w:val="28"/>
        </w:rPr>
      </w:pPr>
      <w:bookmarkStart w:id="6" w:name="P442"/>
      <w:bookmarkEnd w:id="6"/>
      <w:r>
        <w:rPr>
          <w:rFonts w:ascii="Times New Roman" w:hAnsi="Times New Roman" w:cs="Times New Roman"/>
          <w:sz w:val="28"/>
          <w:szCs w:val="28"/>
        </w:rPr>
        <w:t>3.4</w:t>
      </w:r>
      <w:r w:rsidR="005A0A1E" w:rsidRPr="003C5B97">
        <w:rPr>
          <w:rFonts w:ascii="Times New Roman" w:hAnsi="Times New Roman" w:cs="Times New Roman"/>
          <w:sz w:val="28"/>
          <w:szCs w:val="28"/>
        </w:rPr>
        <w:t>. Основанием для начала административной процедуры является поступление ответственному должностному лицу Минимущества Дагестана (далее - ответственное должностное лицо) заявления.</w:t>
      </w:r>
    </w:p>
    <w:p w:rsidR="00DE1000" w:rsidRPr="001A6548" w:rsidRDefault="008D7A0E" w:rsidP="00DE1000">
      <w:pPr>
        <w:spacing w:before="220" w:after="1" w:line="240" w:lineRule="auto"/>
        <w:ind w:firstLine="540"/>
        <w:jc w:val="both"/>
        <w:rPr>
          <w:rFonts w:ascii="Times New Roman" w:hAnsi="Times New Roman" w:cs="Times New Roman"/>
          <w:sz w:val="28"/>
          <w:szCs w:val="28"/>
        </w:rPr>
      </w:pPr>
      <w:r w:rsidRPr="001A6548">
        <w:rPr>
          <w:rFonts w:ascii="Times New Roman" w:hAnsi="Times New Roman" w:cs="Times New Roman"/>
          <w:sz w:val="28"/>
          <w:szCs w:val="28"/>
        </w:rPr>
        <w:t>3.4</w:t>
      </w:r>
      <w:r w:rsidR="005A0A1E" w:rsidRPr="001A6548">
        <w:rPr>
          <w:rFonts w:ascii="Times New Roman" w:hAnsi="Times New Roman" w:cs="Times New Roman"/>
          <w:sz w:val="28"/>
          <w:szCs w:val="28"/>
        </w:rPr>
        <w:t>.1.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w:t>
      </w:r>
      <w:r w:rsidR="00DE1000" w:rsidRPr="001A6548">
        <w:rPr>
          <w:rFonts w:ascii="Times New Roman" w:hAnsi="Times New Roman" w:cs="Times New Roman"/>
          <w:sz w:val="28"/>
          <w:szCs w:val="28"/>
        </w:rPr>
        <w:t xml:space="preserve"> и обеспечивает выполнение административных процедур, предусмотренных </w:t>
      </w:r>
      <w:hyperlink w:anchor="P463" w:history="1">
        <w:r w:rsidR="00DE1000" w:rsidRPr="001A6548">
          <w:rPr>
            <w:rFonts w:ascii="Times New Roman" w:hAnsi="Times New Roman" w:cs="Times New Roman"/>
            <w:color w:val="0000FF"/>
            <w:sz w:val="28"/>
            <w:szCs w:val="28"/>
          </w:rPr>
          <w:t>пунктами 3.</w:t>
        </w:r>
      </w:hyperlink>
      <w:r w:rsidR="001A6548" w:rsidRPr="001A6548">
        <w:rPr>
          <w:rFonts w:ascii="Times New Roman" w:hAnsi="Times New Roman" w:cs="Times New Roman"/>
          <w:sz w:val="28"/>
          <w:szCs w:val="28"/>
        </w:rPr>
        <w:t>5</w:t>
      </w:r>
      <w:r w:rsidR="00DE1000" w:rsidRPr="001A6548">
        <w:rPr>
          <w:rFonts w:ascii="Times New Roman" w:hAnsi="Times New Roman" w:cs="Times New Roman"/>
          <w:sz w:val="28"/>
          <w:szCs w:val="28"/>
        </w:rPr>
        <w:t>-</w:t>
      </w:r>
      <w:hyperlink w:anchor="P469" w:history="1">
        <w:r w:rsidR="001A6548" w:rsidRPr="001A6548">
          <w:rPr>
            <w:rFonts w:ascii="Times New Roman" w:hAnsi="Times New Roman" w:cs="Times New Roman"/>
            <w:color w:val="0000FF"/>
            <w:sz w:val="28"/>
            <w:szCs w:val="28"/>
          </w:rPr>
          <w:t>3.5</w:t>
        </w:r>
        <w:r w:rsidR="00DE1000" w:rsidRPr="001A6548">
          <w:rPr>
            <w:rFonts w:ascii="Times New Roman" w:hAnsi="Times New Roman" w:cs="Times New Roman"/>
            <w:color w:val="0000FF"/>
            <w:sz w:val="28"/>
            <w:szCs w:val="28"/>
          </w:rPr>
          <w:t>.4</w:t>
        </w:r>
      </w:hyperlink>
      <w:r w:rsidR="00DE1000" w:rsidRPr="001A6548">
        <w:rPr>
          <w:rFonts w:ascii="Times New Roman" w:hAnsi="Times New Roman" w:cs="Times New Roman"/>
          <w:sz w:val="28"/>
          <w:szCs w:val="28"/>
        </w:rPr>
        <w:t xml:space="preserve"> Административного регламента, или в случае наличия полного комплекта документов в соответствии с </w:t>
      </w:r>
      <w:hyperlink w:anchor="P219" w:history="1">
        <w:r w:rsidR="00DE1000" w:rsidRPr="001A6548">
          <w:rPr>
            <w:rFonts w:ascii="Times New Roman" w:hAnsi="Times New Roman" w:cs="Times New Roman"/>
            <w:color w:val="0000FF"/>
            <w:sz w:val="28"/>
            <w:szCs w:val="28"/>
          </w:rPr>
          <w:t>пунктом 2.</w:t>
        </w:r>
        <w:r w:rsidR="004D125E" w:rsidRPr="001A6548">
          <w:rPr>
            <w:rFonts w:ascii="Times New Roman" w:hAnsi="Times New Roman" w:cs="Times New Roman"/>
            <w:color w:val="0000FF"/>
            <w:sz w:val="28"/>
            <w:szCs w:val="28"/>
          </w:rPr>
          <w:t>8</w:t>
        </w:r>
      </w:hyperlink>
      <w:r w:rsidR="00DE1000" w:rsidRPr="001A6548">
        <w:rPr>
          <w:rFonts w:ascii="Times New Roman" w:hAnsi="Times New Roman" w:cs="Times New Roman"/>
          <w:sz w:val="28"/>
          <w:szCs w:val="28"/>
        </w:rPr>
        <w:t xml:space="preserve"> Административного регламента - административных процедур, предусмотренных </w:t>
      </w:r>
      <w:hyperlink w:anchor="P487" w:history="1">
        <w:r w:rsidR="00DE1000" w:rsidRPr="001A6548">
          <w:rPr>
            <w:rFonts w:ascii="Times New Roman" w:hAnsi="Times New Roman" w:cs="Times New Roman"/>
            <w:color w:val="000000" w:themeColor="text1"/>
            <w:sz w:val="28"/>
            <w:szCs w:val="28"/>
          </w:rPr>
          <w:t>пунктами 3.</w:t>
        </w:r>
      </w:hyperlink>
      <w:r w:rsidR="001A6548" w:rsidRPr="001A6548">
        <w:rPr>
          <w:rFonts w:ascii="Times New Roman" w:hAnsi="Times New Roman" w:cs="Times New Roman"/>
          <w:sz w:val="28"/>
          <w:szCs w:val="28"/>
        </w:rPr>
        <w:t>7</w:t>
      </w:r>
      <w:r w:rsidR="00DE1000" w:rsidRPr="001A6548">
        <w:rPr>
          <w:rFonts w:ascii="Times New Roman" w:hAnsi="Times New Roman" w:cs="Times New Roman"/>
          <w:color w:val="000000" w:themeColor="text1"/>
          <w:sz w:val="28"/>
          <w:szCs w:val="28"/>
        </w:rPr>
        <w:t>-</w:t>
      </w:r>
      <w:hyperlink w:anchor="P488" w:history="1">
        <w:r w:rsidR="001A6548" w:rsidRPr="001A6548">
          <w:rPr>
            <w:rFonts w:ascii="Times New Roman" w:hAnsi="Times New Roman" w:cs="Times New Roman"/>
            <w:color w:val="000000" w:themeColor="text1"/>
            <w:sz w:val="28"/>
            <w:szCs w:val="28"/>
          </w:rPr>
          <w:t>3.8</w:t>
        </w:r>
        <w:r w:rsidR="00DE1000" w:rsidRPr="001A6548">
          <w:rPr>
            <w:rFonts w:ascii="Times New Roman" w:hAnsi="Times New Roman" w:cs="Times New Roman"/>
            <w:color w:val="000000" w:themeColor="text1"/>
            <w:sz w:val="28"/>
            <w:szCs w:val="28"/>
          </w:rPr>
          <w:t>.</w:t>
        </w:r>
      </w:hyperlink>
      <w:r w:rsidR="004D125E" w:rsidRPr="001A6548">
        <w:rPr>
          <w:rFonts w:ascii="Times New Roman" w:hAnsi="Times New Roman" w:cs="Times New Roman"/>
          <w:sz w:val="28"/>
          <w:szCs w:val="28"/>
        </w:rPr>
        <w:t xml:space="preserve"> </w:t>
      </w:r>
      <w:r w:rsidR="00DE1000" w:rsidRPr="001A6548">
        <w:rPr>
          <w:rFonts w:ascii="Times New Roman" w:hAnsi="Times New Roman" w:cs="Times New Roman"/>
          <w:sz w:val="28"/>
          <w:szCs w:val="28"/>
        </w:rPr>
        <w:t>Административного регламента.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5A0A1E"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5A0A1E" w:rsidRPr="003C5B97">
        <w:rPr>
          <w:rFonts w:ascii="Times New Roman" w:hAnsi="Times New Roman" w:cs="Times New Roman"/>
          <w:sz w:val="28"/>
          <w:szCs w:val="28"/>
        </w:rPr>
        <w:t>.</w:t>
      </w:r>
      <w:r w:rsidR="00DE1000">
        <w:rPr>
          <w:rFonts w:ascii="Times New Roman" w:hAnsi="Times New Roman" w:cs="Times New Roman"/>
          <w:sz w:val="28"/>
          <w:szCs w:val="28"/>
        </w:rPr>
        <w:t>2</w:t>
      </w:r>
      <w:r w:rsidR="005A0A1E" w:rsidRPr="003C5B97">
        <w:rPr>
          <w:rFonts w:ascii="Times New Roman" w:hAnsi="Times New Roman" w:cs="Times New Roman"/>
          <w:sz w:val="28"/>
          <w:szCs w:val="28"/>
        </w:rPr>
        <w:t xml:space="preserve">. Результатом настоящей административной процедуры является обеспечение выполнения административных процедур в соответствии с </w:t>
      </w:r>
      <w:hyperlink w:anchor="P449" w:history="1">
        <w:r w:rsidR="005A0A1E" w:rsidRPr="00DE1000">
          <w:rPr>
            <w:rFonts w:ascii="Times New Roman" w:hAnsi="Times New Roman" w:cs="Times New Roman"/>
            <w:color w:val="0000FF"/>
            <w:sz w:val="28"/>
            <w:szCs w:val="28"/>
          </w:rPr>
          <w:t>пункт</w:t>
        </w:r>
        <w:r w:rsidR="004D125E">
          <w:rPr>
            <w:rFonts w:ascii="Times New Roman" w:hAnsi="Times New Roman" w:cs="Times New Roman"/>
            <w:color w:val="0000FF"/>
            <w:sz w:val="28"/>
            <w:szCs w:val="28"/>
          </w:rPr>
          <w:t>ом 3.</w:t>
        </w:r>
        <w:r w:rsidR="001A6548">
          <w:rPr>
            <w:rFonts w:ascii="Times New Roman" w:hAnsi="Times New Roman" w:cs="Times New Roman"/>
            <w:color w:val="0000FF"/>
            <w:sz w:val="28"/>
            <w:szCs w:val="28"/>
          </w:rPr>
          <w:t>4</w:t>
        </w:r>
        <w:r w:rsidR="005A0A1E" w:rsidRPr="00DE1000">
          <w:rPr>
            <w:rFonts w:ascii="Times New Roman" w:hAnsi="Times New Roman" w:cs="Times New Roman"/>
            <w:color w:val="0000FF"/>
            <w:sz w:val="28"/>
            <w:szCs w:val="28"/>
          </w:rPr>
          <w:t>.</w:t>
        </w:r>
      </w:hyperlink>
      <w:r w:rsidR="00DE1000" w:rsidRPr="00DE1000">
        <w:rPr>
          <w:rFonts w:ascii="Times New Roman" w:hAnsi="Times New Roman" w:cs="Times New Roman"/>
          <w:sz w:val="28"/>
          <w:szCs w:val="28"/>
        </w:rPr>
        <w:t>1</w:t>
      </w:r>
      <w:r w:rsidR="005A0A1E" w:rsidRPr="00DE1000">
        <w:rPr>
          <w:rFonts w:ascii="Times New Roman" w:hAnsi="Times New Roman" w:cs="Times New Roman"/>
          <w:sz w:val="28"/>
          <w:szCs w:val="28"/>
        </w:rPr>
        <w:t xml:space="preserve"> </w:t>
      </w:r>
      <w:r w:rsidR="005A0A1E" w:rsidRPr="003C5B97">
        <w:rPr>
          <w:rFonts w:ascii="Times New Roman" w:hAnsi="Times New Roman" w:cs="Times New Roman"/>
          <w:sz w:val="28"/>
          <w:szCs w:val="28"/>
        </w:rPr>
        <w:t>Административного регламента.</w:t>
      </w:r>
    </w:p>
    <w:p w:rsidR="006026DD" w:rsidRDefault="006026DD" w:rsidP="006026DD">
      <w:pPr>
        <w:pStyle w:val="af3"/>
        <w:tabs>
          <w:tab w:val="left" w:pos="1134"/>
        </w:tabs>
        <w:ind w:firstLine="720"/>
        <w:rPr>
          <w:szCs w:val="28"/>
        </w:rPr>
      </w:pPr>
    </w:p>
    <w:p w:rsidR="00557CA1" w:rsidRDefault="005A0A1E" w:rsidP="008D7A0E">
      <w:pPr>
        <w:pStyle w:val="af3"/>
        <w:tabs>
          <w:tab w:val="left" w:pos="1134"/>
        </w:tabs>
        <w:ind w:firstLine="567"/>
        <w:rPr>
          <w:bCs/>
          <w:szCs w:val="28"/>
        </w:rPr>
      </w:pPr>
      <w:r w:rsidRPr="003C5B97">
        <w:rPr>
          <w:szCs w:val="28"/>
        </w:rPr>
        <w:t>3.</w:t>
      </w:r>
      <w:r w:rsidR="008D7A0E">
        <w:rPr>
          <w:szCs w:val="28"/>
        </w:rPr>
        <w:t>4</w:t>
      </w:r>
      <w:r w:rsidR="006B23C9">
        <w:rPr>
          <w:szCs w:val="28"/>
        </w:rPr>
        <w:t>.3</w:t>
      </w:r>
      <w:r w:rsidRPr="003C5B97">
        <w:rPr>
          <w:szCs w:val="28"/>
        </w:rPr>
        <w:t xml:space="preserve">. </w:t>
      </w:r>
      <w:r w:rsidR="00711EBB" w:rsidRPr="003C5B97">
        <w:rPr>
          <w:szCs w:val="28"/>
        </w:rPr>
        <w:t xml:space="preserve">Способом фиксации результата административной процедуры является направление в адрес заявителя письма </w:t>
      </w:r>
      <w:r w:rsidR="00711EBB">
        <w:rPr>
          <w:bCs/>
          <w:szCs w:val="28"/>
        </w:rPr>
        <w:t>о дате и времени проведения заседания комиссии</w:t>
      </w:r>
      <w:r w:rsidR="00711EBB" w:rsidRPr="006026DD">
        <w:rPr>
          <w:szCs w:val="28"/>
        </w:rPr>
        <w:t xml:space="preserve"> </w:t>
      </w:r>
      <w:r w:rsidR="00711EBB" w:rsidRPr="003C5B97">
        <w:rPr>
          <w:szCs w:val="28"/>
        </w:rPr>
        <w:t xml:space="preserve">Минимущества Дагестана по рассмотрению вопросов распоряжения имуществом, находящимся в государственной собственности </w:t>
      </w:r>
      <w:r w:rsidR="00711EBB" w:rsidRPr="003C5B97">
        <w:rPr>
          <w:szCs w:val="28"/>
        </w:rPr>
        <w:lastRenderedPageBreak/>
        <w:t>Республики Дагестан</w:t>
      </w:r>
      <w:r w:rsidR="00711EBB">
        <w:rPr>
          <w:rStyle w:val="a5"/>
          <w:szCs w:val="28"/>
        </w:rPr>
        <w:footnoteReference w:id="15"/>
      </w:r>
      <w:r w:rsidR="00711EBB">
        <w:rPr>
          <w:bCs/>
          <w:szCs w:val="28"/>
        </w:rPr>
        <w:t xml:space="preserve"> с приглашением принять участие в заседании указанной комиссии.</w:t>
      </w:r>
    </w:p>
    <w:p w:rsidR="008A6368" w:rsidRDefault="008A6368" w:rsidP="008D7A0E">
      <w:pPr>
        <w:pStyle w:val="af3"/>
        <w:tabs>
          <w:tab w:val="left" w:pos="1134"/>
        </w:tabs>
        <w:ind w:firstLine="567"/>
        <w:rPr>
          <w:bCs/>
          <w:szCs w:val="28"/>
        </w:rPr>
      </w:pPr>
    </w:p>
    <w:p w:rsidR="00711EBB" w:rsidRPr="003C5B97" w:rsidRDefault="00711EBB" w:rsidP="00711EBB">
      <w:pPr>
        <w:spacing w:after="1" w:line="240" w:lineRule="auto"/>
        <w:jc w:val="center"/>
        <w:outlineLvl w:val="2"/>
        <w:rPr>
          <w:rFonts w:ascii="Times New Roman" w:hAnsi="Times New Roman" w:cs="Times New Roman"/>
          <w:b/>
          <w:sz w:val="28"/>
          <w:szCs w:val="28"/>
        </w:rPr>
      </w:pPr>
      <w:r w:rsidRPr="003C5B97">
        <w:rPr>
          <w:rFonts w:ascii="Times New Roman" w:hAnsi="Times New Roman" w:cs="Times New Roman"/>
          <w:b/>
          <w:sz w:val="28"/>
          <w:szCs w:val="28"/>
        </w:rPr>
        <w:t>Запрос документов, необходимых в соответствии с нормативными</w:t>
      </w:r>
    </w:p>
    <w:p w:rsidR="00711EBB" w:rsidRPr="003C5B97" w:rsidRDefault="00711EBB" w:rsidP="00711EBB">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правовыми актами Российской Федерации для рассмотрения</w:t>
      </w:r>
    </w:p>
    <w:p w:rsidR="00711EBB" w:rsidRPr="003C5B97" w:rsidRDefault="00711EBB" w:rsidP="00711EBB">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заявления о</w:t>
      </w:r>
      <w:r w:rsidRPr="003C5B97">
        <w:rPr>
          <w:rFonts w:ascii="Times New Roman" w:hAnsi="Times New Roman" w:cs="Times New Roman"/>
          <w:b/>
          <w:bCs/>
          <w:sz w:val="28"/>
          <w:szCs w:val="28"/>
        </w:rPr>
        <w:t xml:space="preserve"> предоставлении в аренду, находящихся в государственной собственности Республики Дагестан</w:t>
      </w:r>
      <w:r w:rsidRPr="003C5B97">
        <w:rPr>
          <w:rFonts w:ascii="Times New Roman" w:hAnsi="Times New Roman" w:cs="Times New Roman"/>
          <w:b/>
          <w:sz w:val="28"/>
          <w:szCs w:val="28"/>
        </w:rPr>
        <w:t xml:space="preserve"> объектов имущества</w:t>
      </w:r>
      <w:r w:rsidRPr="003C5B97">
        <w:rPr>
          <w:rFonts w:ascii="Times New Roman" w:hAnsi="Times New Roman" w:cs="Times New Roman"/>
          <w:b/>
          <w:bCs/>
          <w:sz w:val="28"/>
          <w:szCs w:val="28"/>
        </w:rPr>
        <w:t>, без проведения торгов</w:t>
      </w:r>
      <w:r w:rsidRPr="003C5B97">
        <w:rPr>
          <w:rFonts w:ascii="Times New Roman" w:hAnsi="Times New Roman" w:cs="Times New Roman"/>
          <w:b/>
          <w:sz w:val="28"/>
          <w:szCs w:val="28"/>
        </w:rPr>
        <w:t>, которые находятся в распоряжении</w:t>
      </w:r>
    </w:p>
    <w:p w:rsidR="00711EBB" w:rsidRPr="003C5B97" w:rsidRDefault="00711EBB" w:rsidP="00711EBB">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государственных органов, органов местного самоуправления</w:t>
      </w:r>
    </w:p>
    <w:p w:rsidR="00711EBB" w:rsidRPr="003C5B97" w:rsidRDefault="00711EBB" w:rsidP="00711EBB">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и иных организаций и которые заявитель вправе представить</w:t>
      </w:r>
      <w:r w:rsidRPr="00263CE3">
        <w:rPr>
          <w:rFonts w:ascii="Times New Roman" w:hAnsi="Times New Roman" w:cs="Times New Roman"/>
          <w:b/>
          <w:sz w:val="28"/>
          <w:szCs w:val="28"/>
        </w:rPr>
        <w:t xml:space="preserve"> </w:t>
      </w:r>
      <w:r w:rsidRPr="001B5576">
        <w:rPr>
          <w:rFonts w:ascii="Times New Roman" w:hAnsi="Times New Roman" w:cs="Times New Roman"/>
          <w:b/>
          <w:sz w:val="28"/>
          <w:szCs w:val="28"/>
        </w:rPr>
        <w:t xml:space="preserve">и направление </w:t>
      </w:r>
      <w:r w:rsidRPr="00263CE3">
        <w:rPr>
          <w:rFonts w:ascii="Times New Roman" w:hAnsi="Times New Roman" w:cs="Times New Roman"/>
          <w:b/>
          <w:sz w:val="28"/>
          <w:szCs w:val="28"/>
        </w:rPr>
        <w:t>запроса о подготовке</w:t>
      </w:r>
      <w:r>
        <w:rPr>
          <w:b/>
          <w:sz w:val="28"/>
          <w:szCs w:val="28"/>
        </w:rPr>
        <w:t xml:space="preserve"> </w:t>
      </w:r>
      <w:r w:rsidRPr="001B5576">
        <w:rPr>
          <w:rFonts w:ascii="Times New Roman" w:hAnsi="Times New Roman" w:cs="Times New Roman"/>
          <w:b/>
          <w:sz w:val="28"/>
          <w:szCs w:val="28"/>
        </w:rPr>
        <w:t xml:space="preserve">документов </w:t>
      </w:r>
      <w:r w:rsidRPr="001B5576">
        <w:rPr>
          <w:rFonts w:ascii="Times New Roman" w:hAnsi="Times New Roman" w:cs="Times New Roman"/>
          <w:b/>
          <w:color w:val="242424"/>
          <w:spacing w:val="2"/>
          <w:sz w:val="28"/>
          <w:szCs w:val="28"/>
        </w:rPr>
        <w:t>на проведение рыночной оценки ежемесячной арендной платы за аренду имущества</w:t>
      </w:r>
    </w:p>
    <w:p w:rsidR="00711EBB" w:rsidRPr="003C5B97" w:rsidRDefault="00711EBB" w:rsidP="00711EBB">
      <w:pPr>
        <w:spacing w:after="1" w:line="240" w:lineRule="auto"/>
        <w:jc w:val="both"/>
        <w:rPr>
          <w:rFonts w:ascii="Times New Roman" w:hAnsi="Times New Roman" w:cs="Times New Roman"/>
          <w:sz w:val="28"/>
          <w:szCs w:val="28"/>
        </w:rPr>
      </w:pPr>
    </w:p>
    <w:p w:rsidR="00711EBB" w:rsidRPr="003C5B97" w:rsidRDefault="001D7B50" w:rsidP="00711EBB">
      <w:pPr>
        <w:spacing w:after="1" w:line="240" w:lineRule="auto"/>
        <w:ind w:firstLine="540"/>
        <w:jc w:val="both"/>
        <w:rPr>
          <w:rFonts w:ascii="Times New Roman" w:hAnsi="Times New Roman" w:cs="Times New Roman"/>
          <w:sz w:val="28"/>
          <w:szCs w:val="28"/>
        </w:rPr>
      </w:pPr>
      <w:bookmarkStart w:id="7" w:name="P463"/>
      <w:bookmarkEnd w:id="7"/>
      <w:r>
        <w:rPr>
          <w:rFonts w:ascii="Times New Roman" w:hAnsi="Times New Roman" w:cs="Times New Roman"/>
          <w:sz w:val="28"/>
          <w:szCs w:val="28"/>
        </w:rPr>
        <w:t>3.5</w:t>
      </w:r>
      <w:r w:rsidR="00711EBB" w:rsidRPr="003C5B97">
        <w:rPr>
          <w:rFonts w:ascii="Times New Roman" w:hAnsi="Times New Roman" w:cs="Times New Roman"/>
          <w:sz w:val="28"/>
          <w:szCs w:val="28"/>
        </w:rPr>
        <w:t>. Основанием для начала административной процедуры является отсутствие в Минимуществе Дагестана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711EBB" w:rsidRPr="00263CE3" w:rsidRDefault="00711EBB" w:rsidP="00711EBB">
      <w:pPr>
        <w:spacing w:before="220" w:after="1" w:line="240" w:lineRule="auto"/>
        <w:ind w:firstLine="540"/>
        <w:jc w:val="both"/>
        <w:rPr>
          <w:rFonts w:ascii="Times New Roman" w:hAnsi="Times New Roman" w:cs="Times New Roman"/>
          <w:sz w:val="28"/>
          <w:szCs w:val="28"/>
        </w:rPr>
      </w:pPr>
      <w:r w:rsidRPr="00263CE3">
        <w:rPr>
          <w:rFonts w:ascii="Times New Roman" w:hAnsi="Times New Roman" w:cs="Times New Roman"/>
          <w:sz w:val="28"/>
          <w:szCs w:val="28"/>
        </w:rPr>
        <w:t>3.</w:t>
      </w:r>
      <w:r w:rsidR="001D7B50">
        <w:rPr>
          <w:rFonts w:ascii="Times New Roman" w:hAnsi="Times New Roman" w:cs="Times New Roman"/>
          <w:sz w:val="28"/>
          <w:szCs w:val="28"/>
        </w:rPr>
        <w:t>5</w:t>
      </w:r>
      <w:r w:rsidRPr="00263CE3">
        <w:rPr>
          <w:rFonts w:ascii="Times New Roman" w:hAnsi="Times New Roman" w:cs="Times New Roman"/>
          <w:sz w:val="28"/>
          <w:szCs w:val="28"/>
        </w:rPr>
        <w:t>.1.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государственной услуги</w:t>
      </w:r>
      <w:r>
        <w:rPr>
          <w:rFonts w:ascii="Times New Roman" w:hAnsi="Times New Roman" w:cs="Times New Roman"/>
          <w:color w:val="2D2D2D"/>
          <w:spacing w:val="2"/>
          <w:sz w:val="28"/>
          <w:szCs w:val="28"/>
          <w:shd w:val="clear" w:color="auto" w:fill="FFFFFF"/>
        </w:rPr>
        <w:t xml:space="preserve">, а также </w:t>
      </w:r>
      <w:r w:rsidRPr="00263CE3">
        <w:rPr>
          <w:rFonts w:ascii="Times New Roman" w:hAnsi="Times New Roman" w:cs="Times New Roman"/>
          <w:color w:val="2D2D2D"/>
          <w:spacing w:val="2"/>
          <w:sz w:val="28"/>
          <w:szCs w:val="28"/>
          <w:shd w:val="clear" w:color="auto" w:fill="FFFFFF"/>
        </w:rPr>
        <w:t>направляет запрос в соответствующее структурное подразделение Министерства о подготовке документов для проведения оценки рыночной стоимости ежемесячной арендной платы</w:t>
      </w:r>
      <w:r w:rsidRPr="00263CE3">
        <w:rPr>
          <w:rFonts w:ascii="Times New Roman" w:hAnsi="Times New Roman" w:cs="Times New Roman"/>
          <w:sz w:val="28"/>
          <w:szCs w:val="28"/>
        </w:rPr>
        <w:t xml:space="preserve"> </w:t>
      </w:r>
      <w:r>
        <w:rPr>
          <w:rFonts w:ascii="Times New Roman" w:hAnsi="Times New Roman" w:cs="Times New Roman"/>
          <w:sz w:val="28"/>
          <w:szCs w:val="28"/>
        </w:rPr>
        <w:t xml:space="preserve">за аренду </w:t>
      </w:r>
      <w:r w:rsidRPr="00263CE3">
        <w:rPr>
          <w:rFonts w:ascii="Times New Roman" w:hAnsi="Times New Roman" w:cs="Times New Roman"/>
          <w:sz w:val="28"/>
          <w:szCs w:val="28"/>
        </w:rPr>
        <w:t>имущества.</w:t>
      </w:r>
    </w:p>
    <w:p w:rsidR="00711EBB" w:rsidRPr="003C5B97" w:rsidRDefault="00711EBB" w:rsidP="00711EBB">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Направление запроса</w:t>
      </w:r>
      <w:r w:rsidRPr="00263CE3">
        <w:rPr>
          <w:rFonts w:ascii="Times New Roman" w:hAnsi="Times New Roman" w:cs="Times New Roman"/>
          <w:sz w:val="28"/>
          <w:szCs w:val="28"/>
        </w:rPr>
        <w:t xml:space="preserve"> </w:t>
      </w:r>
      <w:r w:rsidRPr="003C5B97">
        <w:rPr>
          <w:rFonts w:ascii="Times New Roman" w:hAnsi="Times New Roman" w:cs="Times New Roman"/>
          <w:sz w:val="28"/>
          <w:szCs w:val="28"/>
        </w:rPr>
        <w:t>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711EBB" w:rsidRPr="003C5B97" w:rsidRDefault="00711EBB" w:rsidP="00711EBB">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 xml:space="preserve">не более </w:t>
      </w:r>
      <w:r w:rsidRPr="003C5B97">
        <w:rPr>
          <w:rFonts w:ascii="Times New Roman" w:hAnsi="Times New Roman" w:cs="Times New Roman"/>
          <w:sz w:val="28"/>
          <w:szCs w:val="28"/>
        </w:rPr>
        <w:t>3</w:t>
      </w:r>
      <w:r>
        <w:rPr>
          <w:rFonts w:ascii="Times New Roman" w:hAnsi="Times New Roman" w:cs="Times New Roman"/>
          <w:sz w:val="28"/>
          <w:szCs w:val="28"/>
        </w:rPr>
        <w:t>0</w:t>
      </w:r>
      <w:r w:rsidRPr="003C5B9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3C5B97">
        <w:rPr>
          <w:rFonts w:ascii="Times New Roman" w:hAnsi="Times New Roman" w:cs="Times New Roman"/>
          <w:sz w:val="28"/>
          <w:szCs w:val="28"/>
        </w:rPr>
        <w:t>.</w:t>
      </w:r>
    </w:p>
    <w:p w:rsidR="00711EBB" w:rsidRPr="003C5B97" w:rsidRDefault="00711EBB" w:rsidP="00711EBB">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1D7B50">
        <w:rPr>
          <w:rFonts w:ascii="Times New Roman" w:hAnsi="Times New Roman" w:cs="Times New Roman"/>
          <w:sz w:val="28"/>
          <w:szCs w:val="28"/>
        </w:rPr>
        <w:t>5</w:t>
      </w:r>
      <w:r w:rsidRPr="003C5B97">
        <w:rPr>
          <w:rFonts w:ascii="Times New Roman" w:hAnsi="Times New Roman" w:cs="Times New Roman"/>
          <w:sz w:val="28"/>
          <w:szCs w:val="28"/>
        </w:rPr>
        <w:t>.2. Результатом административной процед</w:t>
      </w:r>
      <w:r w:rsidR="001D7B50">
        <w:rPr>
          <w:rFonts w:ascii="Times New Roman" w:hAnsi="Times New Roman" w:cs="Times New Roman"/>
          <w:sz w:val="28"/>
          <w:szCs w:val="28"/>
        </w:rPr>
        <w:t>уры является получение из федер</w:t>
      </w:r>
      <w:r w:rsidR="00EF384A">
        <w:rPr>
          <w:rFonts w:ascii="Times New Roman" w:hAnsi="Times New Roman" w:cs="Times New Roman"/>
          <w:sz w:val="28"/>
          <w:szCs w:val="28"/>
        </w:rPr>
        <w:t>а</w:t>
      </w:r>
      <w:r w:rsidRPr="003C5B97">
        <w:rPr>
          <w:rFonts w:ascii="Times New Roman" w:hAnsi="Times New Roman" w:cs="Times New Roman"/>
          <w:sz w:val="28"/>
          <w:szCs w:val="28"/>
        </w:rPr>
        <w:t>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w:t>
      </w:r>
      <w:r>
        <w:rPr>
          <w:rFonts w:ascii="Times New Roman" w:hAnsi="Times New Roman" w:cs="Times New Roman"/>
          <w:sz w:val="28"/>
          <w:szCs w:val="28"/>
        </w:rPr>
        <w:t xml:space="preserve"> либо отказ в их предоставлении, а также размещение заказа на проведение оценки </w:t>
      </w:r>
      <w:r>
        <w:rPr>
          <w:rFonts w:ascii="Times New Roman" w:hAnsi="Times New Roman" w:cs="Times New Roman"/>
          <w:sz w:val="28"/>
          <w:szCs w:val="28"/>
        </w:rPr>
        <w:lastRenderedPageBreak/>
        <w:t xml:space="preserve">рыночной стоимости </w:t>
      </w:r>
      <w:r w:rsidRPr="00263CE3">
        <w:rPr>
          <w:rFonts w:ascii="Times New Roman" w:hAnsi="Times New Roman" w:cs="Times New Roman"/>
          <w:color w:val="2D2D2D"/>
          <w:spacing w:val="2"/>
          <w:sz w:val="28"/>
          <w:szCs w:val="28"/>
          <w:shd w:val="clear" w:color="auto" w:fill="FFFFFF"/>
        </w:rPr>
        <w:t>ежемесячной</w:t>
      </w:r>
      <w:r>
        <w:rPr>
          <w:rFonts w:ascii="Times New Roman" w:hAnsi="Times New Roman" w:cs="Times New Roman"/>
          <w:sz w:val="28"/>
          <w:szCs w:val="28"/>
        </w:rPr>
        <w:t xml:space="preserve"> арендной платы за аренду имущества на единой электронной торговой площадке.</w:t>
      </w:r>
    </w:p>
    <w:p w:rsidR="00711EBB" w:rsidRPr="003C5B97" w:rsidRDefault="00711EBB" w:rsidP="00711EBB">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1D7B50">
        <w:rPr>
          <w:rFonts w:ascii="Times New Roman" w:hAnsi="Times New Roman" w:cs="Times New Roman"/>
          <w:sz w:val="28"/>
          <w:szCs w:val="28"/>
        </w:rPr>
        <w:t>5</w:t>
      </w:r>
      <w:r w:rsidRPr="003C5B97">
        <w:rPr>
          <w:rFonts w:ascii="Times New Roman" w:hAnsi="Times New Roman" w:cs="Times New Roman"/>
          <w:sz w:val="28"/>
          <w:szCs w:val="28"/>
        </w:rPr>
        <w:t>.3.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w:t>
      </w:r>
      <w:r>
        <w:rPr>
          <w:rFonts w:ascii="Times New Roman" w:hAnsi="Times New Roman" w:cs="Times New Roman"/>
          <w:sz w:val="28"/>
          <w:szCs w:val="28"/>
        </w:rPr>
        <w:t xml:space="preserve"> и выбор конкретного предложения по результатам торгов на проведение оценки рыночной стоимости </w:t>
      </w:r>
      <w:r w:rsidRPr="00263CE3">
        <w:rPr>
          <w:rFonts w:ascii="Times New Roman" w:hAnsi="Times New Roman" w:cs="Times New Roman"/>
          <w:color w:val="2D2D2D"/>
          <w:spacing w:val="2"/>
          <w:sz w:val="28"/>
          <w:szCs w:val="28"/>
          <w:shd w:val="clear" w:color="auto" w:fill="FFFFFF"/>
        </w:rPr>
        <w:t>ежемесячной</w:t>
      </w:r>
      <w:r>
        <w:rPr>
          <w:rFonts w:ascii="Times New Roman" w:hAnsi="Times New Roman" w:cs="Times New Roman"/>
          <w:sz w:val="28"/>
          <w:szCs w:val="28"/>
        </w:rPr>
        <w:t xml:space="preserve"> арендной платы за аренду имущества</w:t>
      </w:r>
      <w:r w:rsidRPr="003C5B97">
        <w:rPr>
          <w:rFonts w:ascii="Times New Roman" w:hAnsi="Times New Roman" w:cs="Times New Roman"/>
          <w:sz w:val="28"/>
          <w:szCs w:val="28"/>
        </w:rPr>
        <w:t>.</w:t>
      </w:r>
    </w:p>
    <w:p w:rsidR="00711EBB" w:rsidRPr="003C5B97" w:rsidRDefault="00711EBB" w:rsidP="00711EBB">
      <w:pPr>
        <w:spacing w:before="220" w:after="1" w:line="240" w:lineRule="auto"/>
        <w:ind w:firstLine="540"/>
        <w:jc w:val="both"/>
        <w:rPr>
          <w:rFonts w:ascii="Times New Roman" w:hAnsi="Times New Roman" w:cs="Times New Roman"/>
          <w:sz w:val="28"/>
          <w:szCs w:val="28"/>
        </w:rPr>
      </w:pPr>
      <w:bookmarkStart w:id="8" w:name="P469"/>
      <w:bookmarkEnd w:id="8"/>
      <w:r w:rsidRPr="003C5B97">
        <w:rPr>
          <w:rFonts w:ascii="Times New Roman" w:hAnsi="Times New Roman" w:cs="Times New Roman"/>
          <w:sz w:val="28"/>
          <w:szCs w:val="28"/>
        </w:rPr>
        <w:t>3.</w:t>
      </w:r>
      <w:r w:rsidR="001D7B50">
        <w:rPr>
          <w:rFonts w:ascii="Times New Roman" w:hAnsi="Times New Roman" w:cs="Times New Roman"/>
          <w:sz w:val="28"/>
          <w:szCs w:val="28"/>
        </w:rPr>
        <w:t>5</w:t>
      </w:r>
      <w:r w:rsidRPr="003C5B97">
        <w:rPr>
          <w:rFonts w:ascii="Times New Roman" w:hAnsi="Times New Roman" w:cs="Times New Roman"/>
          <w:sz w:val="28"/>
          <w:szCs w:val="28"/>
        </w:rPr>
        <w:t>.4.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7E124E" w:rsidRDefault="007E124E"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 xml:space="preserve">Принятие решения о </w:t>
      </w:r>
      <w:r w:rsidR="00967680" w:rsidRPr="003C5B97">
        <w:rPr>
          <w:rFonts w:ascii="Times New Roman" w:hAnsi="Times New Roman" w:cs="Times New Roman"/>
          <w:b/>
          <w:sz w:val="28"/>
          <w:szCs w:val="28"/>
        </w:rPr>
        <w:t xml:space="preserve">предоставлении государственной услуги </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bookmarkStart w:id="9" w:name="P487"/>
      <w:bookmarkEnd w:id="9"/>
      <w:r w:rsidRPr="003C5B97">
        <w:rPr>
          <w:rFonts w:ascii="Times New Roman" w:hAnsi="Times New Roman" w:cs="Times New Roman"/>
          <w:sz w:val="28"/>
          <w:szCs w:val="28"/>
        </w:rPr>
        <w:t>3.</w:t>
      </w:r>
      <w:r w:rsidR="008D7A0E">
        <w:rPr>
          <w:rFonts w:ascii="Times New Roman" w:hAnsi="Times New Roman" w:cs="Times New Roman"/>
          <w:sz w:val="28"/>
          <w:szCs w:val="28"/>
        </w:rPr>
        <w:t>6</w:t>
      </w:r>
      <w:r w:rsidRPr="003C5B97">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в соответствии с </w:t>
      </w:r>
      <w:hyperlink w:anchor="P237" w:history="1">
        <w:r w:rsidR="00967680" w:rsidRPr="003C5B97">
          <w:rPr>
            <w:rFonts w:ascii="Times New Roman" w:hAnsi="Times New Roman" w:cs="Times New Roman"/>
            <w:color w:val="0000FF"/>
            <w:sz w:val="28"/>
            <w:szCs w:val="28"/>
          </w:rPr>
          <w:t>пунктом 2.</w:t>
        </w:r>
        <w:r w:rsidRPr="003C5B97">
          <w:rPr>
            <w:rFonts w:ascii="Times New Roman" w:hAnsi="Times New Roman" w:cs="Times New Roman"/>
            <w:color w:val="0000FF"/>
            <w:sz w:val="28"/>
            <w:szCs w:val="28"/>
          </w:rPr>
          <w:t>2</w:t>
        </w:r>
      </w:hyperlink>
      <w:r w:rsidR="00967680" w:rsidRPr="003C5B97">
        <w:rPr>
          <w:rFonts w:ascii="Times New Roman" w:hAnsi="Times New Roman" w:cs="Times New Roman"/>
          <w:color w:val="0000FF"/>
          <w:sz w:val="28"/>
          <w:szCs w:val="28"/>
        </w:rPr>
        <w:t>0</w:t>
      </w:r>
      <w:r w:rsidRPr="003C5B97">
        <w:rPr>
          <w:rFonts w:ascii="Times New Roman" w:hAnsi="Times New Roman" w:cs="Times New Roman"/>
          <w:sz w:val="28"/>
          <w:szCs w:val="28"/>
        </w:rPr>
        <w:t xml:space="preserve"> Административного регламента в Минимуществе Дагестана для принятия решения о </w:t>
      </w:r>
      <w:r w:rsidR="005B268E" w:rsidRPr="003C5B97">
        <w:rPr>
          <w:rFonts w:ascii="Times New Roman" w:hAnsi="Times New Roman" w:cs="Times New Roman"/>
          <w:sz w:val="28"/>
          <w:szCs w:val="28"/>
        </w:rPr>
        <w:t>предоставлении</w:t>
      </w:r>
      <w:r w:rsidRPr="003C5B97">
        <w:rPr>
          <w:rFonts w:ascii="Times New Roman" w:hAnsi="Times New Roman" w:cs="Times New Roman"/>
          <w:sz w:val="28"/>
          <w:szCs w:val="28"/>
        </w:rPr>
        <w:t xml:space="preserve"> </w:t>
      </w:r>
      <w:r w:rsidR="005B268E" w:rsidRPr="003C5B97">
        <w:rPr>
          <w:rFonts w:ascii="Times New Roman" w:hAnsi="Times New Roman" w:cs="Times New Roman"/>
          <w:sz w:val="28"/>
          <w:szCs w:val="28"/>
        </w:rPr>
        <w:t>объекта имущества</w:t>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bookmarkStart w:id="10" w:name="P488"/>
      <w:bookmarkEnd w:id="10"/>
      <w:r w:rsidRPr="003C5B97">
        <w:rPr>
          <w:rFonts w:ascii="Times New Roman" w:hAnsi="Times New Roman" w:cs="Times New Roman"/>
          <w:sz w:val="28"/>
          <w:szCs w:val="28"/>
        </w:rPr>
        <w:t>3.</w:t>
      </w:r>
      <w:r w:rsidR="008D7A0E">
        <w:rPr>
          <w:rFonts w:ascii="Times New Roman" w:hAnsi="Times New Roman" w:cs="Times New Roman"/>
          <w:sz w:val="28"/>
          <w:szCs w:val="28"/>
        </w:rPr>
        <w:t>6</w:t>
      </w:r>
      <w:r w:rsidRPr="003C5B97">
        <w:rPr>
          <w:rFonts w:ascii="Times New Roman" w:hAnsi="Times New Roman" w:cs="Times New Roman"/>
          <w:sz w:val="28"/>
          <w:szCs w:val="28"/>
        </w:rPr>
        <w:t>.1. Ответственное должностное лицо Минимущества Дагестана при наличии полного комплекта документов обеспечивает выполнение административных процедур, предусмотренных пункт</w:t>
      </w:r>
      <w:r w:rsidR="001A6548">
        <w:rPr>
          <w:rFonts w:ascii="Times New Roman" w:hAnsi="Times New Roman" w:cs="Times New Roman"/>
          <w:sz w:val="28"/>
          <w:szCs w:val="28"/>
        </w:rPr>
        <w:t>ом</w:t>
      </w:r>
      <w:r w:rsidRPr="003C5B97">
        <w:rPr>
          <w:rFonts w:ascii="Times New Roman" w:hAnsi="Times New Roman" w:cs="Times New Roman"/>
          <w:sz w:val="28"/>
          <w:szCs w:val="28"/>
        </w:rPr>
        <w:t xml:space="preserve"> </w:t>
      </w:r>
      <w:r w:rsidR="001A6548">
        <w:rPr>
          <w:rFonts w:ascii="Times New Roman" w:hAnsi="Times New Roman" w:cs="Times New Roman"/>
          <w:sz w:val="28"/>
          <w:szCs w:val="28"/>
        </w:rPr>
        <w:t>3.8.</w:t>
      </w:r>
      <w:r w:rsidRPr="003C5B97">
        <w:rPr>
          <w:rFonts w:ascii="Times New Roman" w:hAnsi="Times New Roman" w:cs="Times New Roman"/>
          <w:sz w:val="28"/>
          <w:szCs w:val="28"/>
        </w:rPr>
        <w:t xml:space="preserve"> Административного регламента.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действия, указанного в абзаце первом настоящего пункта, составляет 10 дней со дня поступления заявления.</w:t>
      </w:r>
    </w:p>
    <w:p w:rsidR="00453AE8" w:rsidRDefault="00453AE8"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 xml:space="preserve">Принятие решения о </w:t>
      </w:r>
    </w:p>
    <w:p w:rsidR="005A0A1E" w:rsidRPr="003C5B97" w:rsidRDefault="00967680"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предоставлении объекта имущества в аренду, без проведения торгов</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 Основанием для начала адм</w:t>
      </w:r>
      <w:r w:rsidR="00967680" w:rsidRPr="003C5B97">
        <w:rPr>
          <w:rFonts w:ascii="Times New Roman" w:hAnsi="Times New Roman" w:cs="Times New Roman"/>
          <w:sz w:val="28"/>
          <w:szCs w:val="28"/>
        </w:rPr>
        <w:t xml:space="preserve">инистративной процедуры является наличие полного комплекта документов в соответствии с </w:t>
      </w:r>
      <w:r w:rsidR="004865B4">
        <w:rPr>
          <w:rFonts w:ascii="Times New Roman" w:hAnsi="Times New Roman" w:cs="Times New Roman"/>
          <w:sz w:val="28"/>
          <w:szCs w:val="28"/>
        </w:rPr>
        <w:t xml:space="preserve">                                         </w:t>
      </w:r>
      <w:r w:rsidR="00EF384A">
        <w:rPr>
          <w:rFonts w:ascii="Times New Roman" w:hAnsi="Times New Roman" w:cs="Times New Roman"/>
          <w:sz w:val="28"/>
          <w:szCs w:val="28"/>
        </w:rPr>
        <w:t xml:space="preserve">пунктом </w:t>
      </w:r>
      <w:hyperlink w:anchor="P237" w:history="1">
        <w:r w:rsidR="004D125E">
          <w:rPr>
            <w:rFonts w:ascii="Times New Roman" w:hAnsi="Times New Roman" w:cs="Times New Roman"/>
            <w:color w:val="0000FF"/>
            <w:sz w:val="28"/>
            <w:szCs w:val="28"/>
          </w:rPr>
          <w:t>2.8</w:t>
        </w:r>
      </w:hyperlink>
      <w:r w:rsidR="00967680" w:rsidRPr="003C5B97">
        <w:rPr>
          <w:rFonts w:ascii="Times New Roman" w:hAnsi="Times New Roman" w:cs="Times New Roman"/>
          <w:sz w:val="28"/>
          <w:szCs w:val="28"/>
        </w:rPr>
        <w:t xml:space="preserve"> Административного регламента в Минимуществе Дагестана для принятия решения о предоставлении объекта имущества</w:t>
      </w:r>
      <w:r w:rsidRPr="003C5B97">
        <w:rPr>
          <w:rFonts w:ascii="Times New Roman" w:hAnsi="Times New Roman" w:cs="Times New Roman"/>
          <w:sz w:val="28"/>
          <w:szCs w:val="28"/>
        </w:rPr>
        <w:t>.</w:t>
      </w:r>
    </w:p>
    <w:p w:rsidR="0037530B" w:rsidRPr="003C5B97" w:rsidRDefault="005A0A1E" w:rsidP="003C5B97">
      <w:pPr>
        <w:spacing w:before="220" w:after="1" w:line="240" w:lineRule="auto"/>
        <w:ind w:firstLine="540"/>
        <w:jc w:val="both"/>
        <w:rPr>
          <w:rFonts w:ascii="Times New Roman" w:hAnsi="Times New Roman" w:cs="Times New Roman"/>
          <w:sz w:val="28"/>
          <w:szCs w:val="28"/>
        </w:rPr>
      </w:pPr>
      <w:bookmarkStart w:id="11" w:name="P495"/>
      <w:bookmarkEnd w:id="11"/>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 xml:space="preserve">.1. Ответственное должностное лицо обеспечивает подготовку </w:t>
      </w:r>
      <w:r w:rsidR="00105D43" w:rsidRPr="003C5B97">
        <w:rPr>
          <w:rFonts w:ascii="Times New Roman" w:hAnsi="Times New Roman" w:cs="Times New Roman"/>
          <w:bCs/>
          <w:sz w:val="28"/>
          <w:szCs w:val="28"/>
        </w:rPr>
        <w:t xml:space="preserve">проекта </w:t>
      </w:r>
      <w:r w:rsidR="00105D43" w:rsidRPr="003C5B97">
        <w:rPr>
          <w:rFonts w:ascii="Times New Roman" w:hAnsi="Times New Roman" w:cs="Times New Roman"/>
          <w:sz w:val="28"/>
          <w:szCs w:val="28"/>
        </w:rPr>
        <w:t xml:space="preserve">протокола заседания </w:t>
      </w:r>
      <w:r w:rsidR="006026DD">
        <w:rPr>
          <w:rFonts w:ascii="Times New Roman" w:hAnsi="Times New Roman" w:cs="Times New Roman"/>
          <w:sz w:val="28"/>
          <w:szCs w:val="28"/>
        </w:rPr>
        <w:t>к</w:t>
      </w:r>
      <w:r w:rsidR="00105D43" w:rsidRPr="003C5B97">
        <w:rPr>
          <w:rFonts w:ascii="Times New Roman" w:hAnsi="Times New Roman" w:cs="Times New Roman"/>
          <w:sz w:val="28"/>
          <w:szCs w:val="28"/>
        </w:rPr>
        <w:t xml:space="preserve">омиссии </w:t>
      </w:r>
      <w:r w:rsidR="0037530B" w:rsidRPr="003C5B97">
        <w:rPr>
          <w:rFonts w:ascii="Times New Roman" w:hAnsi="Times New Roman" w:cs="Times New Roman"/>
          <w:sz w:val="28"/>
          <w:szCs w:val="28"/>
        </w:rPr>
        <w:t>Минимущества Дагестана по рассмотрению вопросов распоряжения имуществом, находящимся в государственной собственности Республики Дагестан (далее - Комиссия) и выносит его на рассмотрение Комиссии.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Максимальный срок выполнения данного действия составляет 5 рабочих дней.</w:t>
      </w:r>
    </w:p>
    <w:p w:rsidR="005A0A1E" w:rsidRPr="003C5B97" w:rsidRDefault="0037530B" w:rsidP="003C5B97">
      <w:pPr>
        <w:spacing w:before="220" w:after="1" w:line="240" w:lineRule="auto"/>
        <w:ind w:firstLine="540"/>
        <w:jc w:val="both"/>
        <w:rPr>
          <w:rFonts w:ascii="Times New Roman" w:hAnsi="Times New Roman" w:cs="Times New Roman"/>
          <w:sz w:val="28"/>
          <w:szCs w:val="28"/>
        </w:rPr>
      </w:pPr>
      <w:bookmarkStart w:id="12" w:name="P498"/>
      <w:bookmarkEnd w:id="12"/>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 xml:space="preserve">.2. По итогам рассмотрения Комиссией обращения заявителя </w:t>
      </w:r>
      <w:r w:rsidRPr="003C5B97">
        <w:rPr>
          <w:rFonts w:ascii="Times New Roman" w:eastAsia="Times New Roman" w:hAnsi="Times New Roman" w:cs="Times New Roman"/>
          <w:sz w:val="28"/>
          <w:szCs w:val="28"/>
        </w:rPr>
        <w:t>Комиссия принимает решение о согласовании сделок, связанных с передачей в аренду имущества,</w:t>
      </w:r>
      <w:r w:rsidR="00637540" w:rsidRPr="003C5B97">
        <w:rPr>
          <w:rFonts w:ascii="Times New Roman" w:eastAsia="Times New Roman" w:hAnsi="Times New Roman" w:cs="Times New Roman"/>
          <w:sz w:val="28"/>
          <w:szCs w:val="28"/>
        </w:rPr>
        <w:t xml:space="preserve"> без проведения торгов</w:t>
      </w:r>
      <w:r w:rsidRPr="003C5B97">
        <w:rPr>
          <w:rFonts w:ascii="Times New Roman" w:eastAsia="Times New Roman" w:hAnsi="Times New Roman" w:cs="Times New Roman"/>
          <w:sz w:val="28"/>
          <w:szCs w:val="28"/>
        </w:rPr>
        <w:t xml:space="preserve"> либо об отказе в их согласовании</w:t>
      </w:r>
      <w:r w:rsidR="005A0A1E" w:rsidRPr="003C5B97">
        <w:rPr>
          <w:rFonts w:ascii="Times New Roman" w:hAnsi="Times New Roman" w:cs="Times New Roman"/>
          <w:sz w:val="28"/>
          <w:szCs w:val="28"/>
        </w:rPr>
        <w:t>.</w:t>
      </w:r>
    </w:p>
    <w:p w:rsidR="006F5FAD" w:rsidRDefault="006F5FAD" w:rsidP="003C5B97">
      <w:pPr>
        <w:tabs>
          <w:tab w:val="left" w:pos="1134"/>
        </w:tabs>
        <w:spacing w:after="0" w:line="240" w:lineRule="auto"/>
        <w:ind w:firstLine="567"/>
        <w:jc w:val="both"/>
        <w:rPr>
          <w:rFonts w:ascii="Times New Roman" w:hAnsi="Times New Roman" w:cs="Times New Roman"/>
          <w:sz w:val="28"/>
          <w:szCs w:val="28"/>
        </w:rPr>
      </w:pPr>
    </w:p>
    <w:p w:rsidR="0037530B" w:rsidRPr="003C5B97" w:rsidRDefault="0037530B" w:rsidP="001A6548">
      <w:pPr>
        <w:tabs>
          <w:tab w:val="left" w:pos="1134"/>
        </w:tabs>
        <w:spacing w:after="0" w:line="240" w:lineRule="auto"/>
        <w:ind w:firstLine="567"/>
        <w:jc w:val="both"/>
        <w:rPr>
          <w:rFonts w:ascii="Times New Roman" w:eastAsia="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.3</w:t>
      </w:r>
      <w:r w:rsidR="007671CB" w:rsidRPr="003C5B97">
        <w:rPr>
          <w:rFonts w:ascii="Times New Roman" w:hAnsi="Times New Roman" w:cs="Times New Roman"/>
          <w:sz w:val="28"/>
          <w:szCs w:val="28"/>
        </w:rPr>
        <w:t>.</w:t>
      </w:r>
      <w:r w:rsidRPr="003C5B97">
        <w:rPr>
          <w:rFonts w:ascii="Times New Roman" w:hAnsi="Times New Roman" w:cs="Times New Roman"/>
          <w:sz w:val="28"/>
          <w:szCs w:val="28"/>
        </w:rPr>
        <w:t xml:space="preserve"> </w:t>
      </w:r>
      <w:r w:rsidRPr="003C5B97">
        <w:rPr>
          <w:rFonts w:ascii="Times New Roman" w:eastAsia="Times New Roman" w:hAnsi="Times New Roman" w:cs="Times New Roman"/>
          <w:sz w:val="28"/>
          <w:szCs w:val="28"/>
        </w:rPr>
        <w:t>В случае принятия Комиссией положительного заключения о возможности согласования сделок, связанных с передачей в аренду имущества,</w:t>
      </w:r>
      <w:r w:rsidR="00BD67B7" w:rsidRPr="003C5B97">
        <w:rPr>
          <w:rFonts w:ascii="Times New Roman" w:eastAsia="Times New Roman" w:hAnsi="Times New Roman" w:cs="Times New Roman"/>
          <w:sz w:val="28"/>
          <w:szCs w:val="28"/>
        </w:rPr>
        <w:t xml:space="preserve"> без проведения торгов</w:t>
      </w:r>
      <w:r w:rsidRPr="003C5B97">
        <w:rPr>
          <w:rFonts w:ascii="Times New Roman" w:eastAsia="Times New Roman" w:hAnsi="Times New Roman" w:cs="Times New Roman"/>
          <w:sz w:val="28"/>
          <w:szCs w:val="28"/>
        </w:rPr>
        <w:t xml:space="preserve"> Исполнитель в течение двух рабочих дней с даты проведения заседания Комиссии подготавливает проект распоряжения </w:t>
      </w:r>
      <w:r w:rsidR="007671CB" w:rsidRPr="003C5B97">
        <w:rPr>
          <w:rFonts w:ascii="Times New Roman" w:eastAsia="Times New Roman" w:hAnsi="Times New Roman" w:cs="Times New Roman"/>
          <w:sz w:val="28"/>
          <w:szCs w:val="28"/>
        </w:rPr>
        <w:t>Минимущества Дагестана</w:t>
      </w:r>
      <w:r w:rsidRPr="003C5B97">
        <w:rPr>
          <w:rFonts w:ascii="Times New Roman" w:eastAsia="Times New Roman" w:hAnsi="Times New Roman" w:cs="Times New Roman"/>
          <w:sz w:val="28"/>
          <w:szCs w:val="28"/>
        </w:rPr>
        <w:t xml:space="preserve">, обеспечивает его согласование со структурными подразделениями Министерства и представляет на подписание </w:t>
      </w:r>
      <w:r w:rsidR="007671CB" w:rsidRPr="003C5B97">
        <w:rPr>
          <w:rFonts w:ascii="Times New Roman" w:eastAsia="Times New Roman" w:hAnsi="Times New Roman" w:cs="Times New Roman"/>
          <w:sz w:val="28"/>
          <w:szCs w:val="28"/>
        </w:rPr>
        <w:t>уполномоченному лицу</w:t>
      </w:r>
      <w:r w:rsidRPr="003C5B97">
        <w:rPr>
          <w:rFonts w:ascii="Times New Roman" w:eastAsia="Times New Roman" w:hAnsi="Times New Roman" w:cs="Times New Roman"/>
          <w:sz w:val="28"/>
          <w:szCs w:val="28"/>
        </w:rPr>
        <w:t>.</w:t>
      </w:r>
    </w:p>
    <w:p w:rsidR="00BD67B7" w:rsidRPr="003C5B97" w:rsidRDefault="00BD67B7" w:rsidP="001A6548">
      <w:pPr>
        <w:spacing w:after="0" w:line="240" w:lineRule="auto"/>
        <w:ind w:firstLine="567"/>
        <w:jc w:val="both"/>
        <w:rPr>
          <w:rFonts w:ascii="Times New Roman" w:eastAsia="Times New Roman" w:hAnsi="Times New Roman" w:cs="Times New Roman"/>
          <w:sz w:val="28"/>
          <w:szCs w:val="28"/>
        </w:rPr>
      </w:pPr>
    </w:p>
    <w:p w:rsidR="0037530B" w:rsidRDefault="007671CB" w:rsidP="001A6548">
      <w:pPr>
        <w:spacing w:after="0" w:line="240" w:lineRule="auto"/>
        <w:ind w:firstLine="567"/>
        <w:jc w:val="both"/>
        <w:rPr>
          <w:rFonts w:ascii="Times New Roman" w:eastAsia="Times New Roman" w:hAnsi="Times New Roman" w:cs="Times New Roman"/>
          <w:sz w:val="28"/>
          <w:szCs w:val="28"/>
        </w:rPr>
      </w:pPr>
      <w:r w:rsidRPr="003C5B97">
        <w:rPr>
          <w:rFonts w:ascii="Times New Roman" w:eastAsia="Times New Roman" w:hAnsi="Times New Roman" w:cs="Times New Roman"/>
          <w:sz w:val="28"/>
          <w:szCs w:val="28"/>
        </w:rPr>
        <w:t>3.</w:t>
      </w:r>
      <w:r w:rsidR="008D7A0E">
        <w:rPr>
          <w:rFonts w:ascii="Times New Roman" w:eastAsia="Times New Roman" w:hAnsi="Times New Roman" w:cs="Times New Roman"/>
          <w:sz w:val="28"/>
          <w:szCs w:val="28"/>
        </w:rPr>
        <w:t>7</w:t>
      </w:r>
      <w:r w:rsidRPr="003C5B97">
        <w:rPr>
          <w:rFonts w:ascii="Times New Roman" w:eastAsia="Times New Roman" w:hAnsi="Times New Roman" w:cs="Times New Roman"/>
          <w:sz w:val="28"/>
          <w:szCs w:val="28"/>
        </w:rPr>
        <w:t xml:space="preserve">.4. </w:t>
      </w:r>
      <w:r w:rsidR="0037530B" w:rsidRPr="003C5B97">
        <w:rPr>
          <w:rFonts w:ascii="Times New Roman" w:eastAsia="Times New Roman" w:hAnsi="Times New Roman" w:cs="Times New Roman"/>
          <w:sz w:val="28"/>
          <w:szCs w:val="28"/>
        </w:rPr>
        <w:t>Заверенная копия распоряжения Министерства в течение пяти рабочих дней после его подписания доводится до заявителя сопроводительным письмом</w:t>
      </w:r>
      <w:r w:rsidR="00EF384A">
        <w:rPr>
          <w:rFonts w:ascii="Times New Roman" w:eastAsia="Times New Roman" w:hAnsi="Times New Roman" w:cs="Times New Roman"/>
          <w:sz w:val="28"/>
          <w:szCs w:val="28"/>
        </w:rPr>
        <w:t>.</w:t>
      </w:r>
      <w:r w:rsidR="0037530B" w:rsidRPr="003C5B97">
        <w:rPr>
          <w:rFonts w:ascii="Times New Roman" w:eastAsia="Times New Roman" w:hAnsi="Times New Roman" w:cs="Times New Roman"/>
          <w:sz w:val="28"/>
          <w:szCs w:val="28"/>
        </w:rPr>
        <w:t xml:space="preserve"> </w:t>
      </w:r>
    </w:p>
    <w:p w:rsidR="001A6548" w:rsidRPr="003C5B97" w:rsidRDefault="001A6548" w:rsidP="001A6548">
      <w:pPr>
        <w:spacing w:after="0" w:line="240" w:lineRule="auto"/>
        <w:ind w:firstLine="567"/>
        <w:jc w:val="both"/>
        <w:rPr>
          <w:rFonts w:ascii="Times New Roman" w:eastAsia="Times New Roman" w:hAnsi="Times New Roman" w:cs="Times New Roman"/>
          <w:sz w:val="28"/>
          <w:szCs w:val="28"/>
        </w:rPr>
      </w:pPr>
    </w:p>
    <w:p w:rsidR="005A0A1E" w:rsidRDefault="005A0A1E" w:rsidP="001A6548">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w:t>
      </w:r>
      <w:r w:rsidR="00637540" w:rsidRPr="003C5B97">
        <w:rPr>
          <w:rFonts w:ascii="Times New Roman" w:hAnsi="Times New Roman" w:cs="Times New Roman"/>
          <w:sz w:val="28"/>
          <w:szCs w:val="28"/>
        </w:rPr>
        <w:t>5</w:t>
      </w:r>
      <w:r w:rsidRPr="003C5B97">
        <w:rPr>
          <w:rFonts w:ascii="Times New Roman" w:hAnsi="Times New Roman" w:cs="Times New Roman"/>
          <w:sz w:val="28"/>
          <w:szCs w:val="28"/>
        </w:rPr>
        <w:t>.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1A6548" w:rsidRDefault="005A0A1E" w:rsidP="001A6548">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EF384A" w:rsidRPr="003C5B97" w:rsidRDefault="00EF384A" w:rsidP="001A6548">
      <w:pPr>
        <w:spacing w:after="0" w:line="240" w:lineRule="auto"/>
        <w:ind w:firstLine="540"/>
        <w:jc w:val="both"/>
        <w:rPr>
          <w:rFonts w:ascii="Times New Roman" w:hAnsi="Times New Roman" w:cs="Times New Roman"/>
          <w:sz w:val="28"/>
          <w:szCs w:val="28"/>
        </w:rPr>
      </w:pPr>
    </w:p>
    <w:p w:rsidR="005A0A1E" w:rsidRPr="003C5B97" w:rsidRDefault="005A0A1E" w:rsidP="001A6548">
      <w:pPr>
        <w:tabs>
          <w:tab w:val="center" w:pos="993"/>
        </w:tabs>
        <w:spacing w:after="0" w:line="240" w:lineRule="auto"/>
        <w:ind w:firstLine="567"/>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 xml:space="preserve">.6. После подписания распорядительного акта </w:t>
      </w:r>
      <w:r w:rsidR="00637540" w:rsidRPr="003C5B97">
        <w:rPr>
          <w:rFonts w:ascii="Times New Roman" w:hAnsi="Times New Roman" w:cs="Times New Roman"/>
          <w:sz w:val="28"/>
          <w:szCs w:val="28"/>
        </w:rPr>
        <w:t>о передаче в аренду                 государственного недвижимого имущества Республики Дагестан</w:t>
      </w:r>
      <w:r w:rsidR="00BD67B7" w:rsidRPr="003C5B97">
        <w:rPr>
          <w:rFonts w:ascii="Times New Roman" w:hAnsi="Times New Roman" w:cs="Times New Roman"/>
          <w:sz w:val="28"/>
          <w:szCs w:val="28"/>
        </w:rPr>
        <w:t xml:space="preserve"> без проведения торгов </w:t>
      </w:r>
      <w:r w:rsidRPr="003C5B97">
        <w:rPr>
          <w:rFonts w:ascii="Times New Roman" w:hAnsi="Times New Roman" w:cs="Times New Roman"/>
          <w:sz w:val="28"/>
          <w:szCs w:val="28"/>
        </w:rPr>
        <w:t>ответственное должностное лицо обеспечивает подготовку, согласование и подписание в адрес заявителя письма с направлением принятого распорядительного акта.</w:t>
      </w:r>
    </w:p>
    <w:p w:rsidR="00637540" w:rsidRPr="003C5B97" w:rsidRDefault="00637540" w:rsidP="001A6548">
      <w:pPr>
        <w:tabs>
          <w:tab w:val="center" w:pos="993"/>
        </w:tabs>
        <w:spacing w:after="0" w:line="240" w:lineRule="auto"/>
        <w:ind w:firstLine="567"/>
        <w:jc w:val="both"/>
        <w:rPr>
          <w:rFonts w:ascii="Times New Roman" w:hAnsi="Times New Roman" w:cs="Times New Roman"/>
          <w:sz w:val="28"/>
          <w:szCs w:val="28"/>
        </w:rPr>
      </w:pPr>
    </w:p>
    <w:p w:rsidR="00637540" w:rsidRDefault="00637540" w:rsidP="001A6548">
      <w:pPr>
        <w:spacing w:after="0" w:line="240" w:lineRule="auto"/>
        <w:ind w:firstLine="709"/>
        <w:jc w:val="both"/>
        <w:rPr>
          <w:rFonts w:ascii="Times New Roman" w:eastAsia="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w:t>
      </w:r>
      <w:r w:rsidR="00FA271E">
        <w:rPr>
          <w:rFonts w:ascii="Times New Roman" w:hAnsi="Times New Roman" w:cs="Times New Roman"/>
          <w:sz w:val="28"/>
          <w:szCs w:val="28"/>
        </w:rPr>
        <w:t>7</w:t>
      </w:r>
      <w:r w:rsidR="00BD67B7" w:rsidRPr="003C5B97">
        <w:rPr>
          <w:rFonts w:ascii="Times New Roman" w:hAnsi="Times New Roman" w:cs="Times New Roman"/>
          <w:sz w:val="28"/>
          <w:szCs w:val="28"/>
        </w:rPr>
        <w:t>.</w:t>
      </w:r>
      <w:r w:rsidRPr="003C5B97">
        <w:rPr>
          <w:rFonts w:ascii="Times New Roman" w:eastAsia="Times New Roman" w:hAnsi="Times New Roman" w:cs="Times New Roman"/>
          <w:sz w:val="28"/>
          <w:szCs w:val="28"/>
        </w:rPr>
        <w:t xml:space="preserve"> В случае принятия Комиссией заключения об отказе согласования сделок, связанных с передачей в аренду </w:t>
      </w:r>
      <w:r w:rsidR="00BD67B7" w:rsidRPr="003C5B97">
        <w:rPr>
          <w:rFonts w:ascii="Times New Roman" w:hAnsi="Times New Roman" w:cs="Times New Roman"/>
          <w:sz w:val="28"/>
          <w:szCs w:val="28"/>
        </w:rPr>
        <w:t>государственного недвижимого имущества Республики Дагестан без проведения торгов</w:t>
      </w:r>
      <w:r w:rsidRPr="003C5B97">
        <w:rPr>
          <w:rFonts w:ascii="Times New Roman" w:eastAsia="Times New Roman" w:hAnsi="Times New Roman" w:cs="Times New Roman"/>
          <w:sz w:val="28"/>
          <w:szCs w:val="28"/>
        </w:rPr>
        <w:t xml:space="preserve">, ответственный исполнитель в течение двух рабочих дней 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 </w:t>
      </w:r>
    </w:p>
    <w:p w:rsidR="001A6548" w:rsidRPr="003C5B97" w:rsidRDefault="001A6548" w:rsidP="001A6548">
      <w:pPr>
        <w:spacing w:after="0" w:line="240" w:lineRule="auto"/>
        <w:ind w:firstLine="709"/>
        <w:jc w:val="both"/>
        <w:rPr>
          <w:rFonts w:ascii="Times New Roman" w:eastAsia="Times New Roman" w:hAnsi="Times New Roman" w:cs="Times New Roman"/>
          <w:sz w:val="28"/>
          <w:szCs w:val="28"/>
        </w:rPr>
      </w:pPr>
    </w:p>
    <w:p w:rsidR="005A0A1E" w:rsidRDefault="005A0A1E" w:rsidP="001A6548">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7</w:t>
      </w:r>
      <w:r w:rsidRPr="003C5B97">
        <w:rPr>
          <w:rFonts w:ascii="Times New Roman" w:hAnsi="Times New Roman" w:cs="Times New Roman"/>
          <w:sz w:val="28"/>
          <w:szCs w:val="28"/>
        </w:rPr>
        <w:t>.</w:t>
      </w:r>
      <w:r w:rsidR="00FA271E">
        <w:rPr>
          <w:rFonts w:ascii="Times New Roman" w:hAnsi="Times New Roman" w:cs="Times New Roman"/>
          <w:sz w:val="28"/>
          <w:szCs w:val="28"/>
        </w:rPr>
        <w:t>8</w:t>
      </w:r>
      <w:r w:rsidRPr="003C5B97">
        <w:rPr>
          <w:rFonts w:ascii="Times New Roman" w:hAnsi="Times New Roman" w:cs="Times New Roman"/>
          <w:sz w:val="28"/>
          <w:szCs w:val="28"/>
        </w:rPr>
        <w:t>. Результатом административной процедуры является принятие (посредством издания распорядительного акта) решения Минимуществом Дагестана.</w:t>
      </w:r>
    </w:p>
    <w:p w:rsidR="001A6548" w:rsidRPr="003C5B97" w:rsidRDefault="001A6548" w:rsidP="001A6548">
      <w:pPr>
        <w:spacing w:after="0" w:line="240" w:lineRule="auto"/>
        <w:ind w:firstLine="540"/>
        <w:jc w:val="both"/>
        <w:rPr>
          <w:rFonts w:ascii="Times New Roman" w:hAnsi="Times New Roman" w:cs="Times New Roman"/>
          <w:sz w:val="28"/>
          <w:szCs w:val="28"/>
        </w:rPr>
      </w:pPr>
    </w:p>
    <w:p w:rsidR="005A0A1E" w:rsidRDefault="005A0A1E" w:rsidP="001A6548">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3.</w:t>
      </w:r>
      <w:r w:rsidR="008D7A0E">
        <w:rPr>
          <w:rFonts w:ascii="Times New Roman" w:hAnsi="Times New Roman" w:cs="Times New Roman"/>
          <w:sz w:val="28"/>
          <w:szCs w:val="28"/>
        </w:rPr>
        <w:t>7</w:t>
      </w:r>
      <w:r w:rsidRPr="003C5B97">
        <w:rPr>
          <w:rFonts w:ascii="Times New Roman" w:hAnsi="Times New Roman" w:cs="Times New Roman"/>
          <w:sz w:val="28"/>
          <w:szCs w:val="28"/>
        </w:rPr>
        <w:t>.</w:t>
      </w:r>
      <w:r w:rsidR="00FA271E">
        <w:rPr>
          <w:rFonts w:ascii="Times New Roman" w:hAnsi="Times New Roman" w:cs="Times New Roman"/>
          <w:sz w:val="28"/>
          <w:szCs w:val="28"/>
        </w:rPr>
        <w:t>9</w:t>
      </w:r>
      <w:r w:rsidRPr="003C5B97">
        <w:rPr>
          <w:rFonts w:ascii="Times New Roman" w:hAnsi="Times New Roman" w:cs="Times New Roman"/>
          <w:sz w:val="28"/>
          <w:szCs w:val="28"/>
        </w:rPr>
        <w:t xml:space="preserve">. Принятое решение </w:t>
      </w:r>
      <w:r w:rsidR="00BD67B7" w:rsidRPr="003C5B97">
        <w:rPr>
          <w:rFonts w:ascii="Times New Roman" w:hAnsi="Times New Roman" w:cs="Times New Roman"/>
          <w:sz w:val="28"/>
          <w:szCs w:val="28"/>
        </w:rPr>
        <w:t xml:space="preserve">о передаче в аренду государственного недвижимого имущества Республики Дагестан без проведения торгов является </w:t>
      </w:r>
      <w:r w:rsidRPr="003C5B97">
        <w:rPr>
          <w:rFonts w:ascii="Times New Roman" w:hAnsi="Times New Roman" w:cs="Times New Roman"/>
          <w:sz w:val="28"/>
          <w:szCs w:val="28"/>
        </w:rPr>
        <w:t xml:space="preserve">основанием для последующего предоставления государственной услуги по предоставлению </w:t>
      </w:r>
      <w:r w:rsidR="00BD67B7" w:rsidRPr="003C5B97">
        <w:rPr>
          <w:rFonts w:ascii="Times New Roman" w:hAnsi="Times New Roman" w:cs="Times New Roman"/>
          <w:sz w:val="28"/>
          <w:szCs w:val="28"/>
        </w:rPr>
        <w:t xml:space="preserve">в объекта имущества в аренду </w:t>
      </w:r>
      <w:r w:rsidRPr="003C5B97">
        <w:rPr>
          <w:rFonts w:ascii="Times New Roman" w:hAnsi="Times New Roman" w:cs="Times New Roman"/>
          <w:sz w:val="28"/>
          <w:szCs w:val="28"/>
        </w:rPr>
        <w:t>без проведения торгов.</w:t>
      </w:r>
    </w:p>
    <w:p w:rsidR="001A6548" w:rsidRPr="003C5B97" w:rsidRDefault="001A6548" w:rsidP="001A6548">
      <w:pPr>
        <w:spacing w:after="0" w:line="240" w:lineRule="auto"/>
        <w:ind w:firstLine="540"/>
        <w:jc w:val="both"/>
        <w:rPr>
          <w:rFonts w:ascii="Times New Roman" w:hAnsi="Times New Roman" w:cs="Times New Roman"/>
          <w:sz w:val="28"/>
          <w:szCs w:val="28"/>
        </w:rPr>
      </w:pPr>
    </w:p>
    <w:p w:rsidR="005A0A1E" w:rsidRPr="003C5B97" w:rsidRDefault="008D7A0E" w:rsidP="001A6548">
      <w:pPr>
        <w:spacing w:after="0" w:line="240" w:lineRule="auto"/>
        <w:ind w:firstLine="540"/>
        <w:jc w:val="both"/>
        <w:rPr>
          <w:rFonts w:ascii="Times New Roman" w:hAnsi="Times New Roman" w:cs="Times New Roman"/>
          <w:sz w:val="28"/>
          <w:szCs w:val="28"/>
        </w:rPr>
      </w:pPr>
      <w:bookmarkStart w:id="13" w:name="P510"/>
      <w:bookmarkEnd w:id="13"/>
      <w:r>
        <w:rPr>
          <w:rFonts w:ascii="Times New Roman" w:hAnsi="Times New Roman" w:cs="Times New Roman"/>
          <w:sz w:val="28"/>
          <w:szCs w:val="28"/>
        </w:rPr>
        <w:t>3.7</w:t>
      </w:r>
      <w:r w:rsidR="00900DD9">
        <w:rPr>
          <w:rFonts w:ascii="Times New Roman" w:hAnsi="Times New Roman" w:cs="Times New Roman"/>
          <w:sz w:val="28"/>
          <w:szCs w:val="28"/>
        </w:rPr>
        <w:t>.10.</w:t>
      </w:r>
      <w:r w:rsidR="00FA271E">
        <w:rPr>
          <w:rFonts w:ascii="Times New Roman" w:hAnsi="Times New Roman" w:cs="Times New Roman"/>
          <w:sz w:val="28"/>
          <w:szCs w:val="28"/>
        </w:rPr>
        <w:t xml:space="preserve"> </w:t>
      </w:r>
      <w:r w:rsidR="004D125E">
        <w:rPr>
          <w:rFonts w:ascii="Times New Roman" w:hAnsi="Times New Roman" w:cs="Times New Roman"/>
          <w:sz w:val="28"/>
          <w:szCs w:val="28"/>
        </w:rPr>
        <w:t>С</w:t>
      </w:r>
      <w:r w:rsidR="005A0A1E" w:rsidRPr="003C5B97">
        <w:rPr>
          <w:rFonts w:ascii="Times New Roman" w:hAnsi="Times New Roman" w:cs="Times New Roman"/>
          <w:sz w:val="28"/>
          <w:szCs w:val="28"/>
        </w:rPr>
        <w:t>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Минимуществе Дагестана.</w:t>
      </w:r>
    </w:p>
    <w:p w:rsidR="005A0A1E" w:rsidRPr="003C5B97" w:rsidRDefault="005A0A1E" w:rsidP="001A6548">
      <w:pPr>
        <w:spacing w:after="0" w:line="240" w:lineRule="auto"/>
        <w:jc w:val="both"/>
        <w:rPr>
          <w:rFonts w:ascii="Times New Roman" w:hAnsi="Times New Roman" w:cs="Times New Roman"/>
          <w:sz w:val="28"/>
          <w:szCs w:val="28"/>
        </w:rPr>
      </w:pPr>
    </w:p>
    <w:p w:rsidR="001A6548" w:rsidRDefault="001A6548"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b/>
          <w:sz w:val="28"/>
          <w:szCs w:val="28"/>
        </w:rPr>
      </w:pPr>
      <w:r w:rsidRPr="003C5B97">
        <w:rPr>
          <w:rFonts w:ascii="Times New Roman" w:hAnsi="Times New Roman" w:cs="Times New Roman"/>
          <w:b/>
          <w:sz w:val="28"/>
          <w:szCs w:val="28"/>
        </w:rPr>
        <w:t>Выдача документов о согласовании</w:t>
      </w:r>
    </w:p>
    <w:p w:rsidR="005A0A1E" w:rsidRPr="003C5B97" w:rsidRDefault="00BD67B7"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предоставления</w:t>
      </w:r>
      <w:r w:rsidR="005A0A1E" w:rsidRPr="003C5B97">
        <w:rPr>
          <w:rFonts w:ascii="Times New Roman" w:hAnsi="Times New Roman" w:cs="Times New Roman"/>
          <w:b/>
          <w:sz w:val="28"/>
          <w:szCs w:val="28"/>
        </w:rPr>
        <w:t xml:space="preserve"> </w:t>
      </w:r>
      <w:r w:rsidRPr="003C5B97">
        <w:rPr>
          <w:rFonts w:ascii="Times New Roman" w:hAnsi="Times New Roman" w:cs="Times New Roman"/>
          <w:b/>
          <w:sz w:val="28"/>
          <w:szCs w:val="28"/>
        </w:rPr>
        <w:t>объекта имущества</w:t>
      </w:r>
      <w:r w:rsidR="005A0A1E" w:rsidRPr="003C5B97">
        <w:rPr>
          <w:rFonts w:ascii="Times New Roman" w:hAnsi="Times New Roman" w:cs="Times New Roman"/>
          <w:b/>
          <w:sz w:val="28"/>
          <w:szCs w:val="28"/>
        </w:rPr>
        <w:t xml:space="preserve"> заявителю</w:t>
      </w:r>
      <w:r w:rsidR="009D4D4D" w:rsidRPr="003C5B97">
        <w:rPr>
          <w:rFonts w:ascii="Times New Roman" w:hAnsi="Times New Roman" w:cs="Times New Roman"/>
          <w:b/>
          <w:sz w:val="28"/>
          <w:szCs w:val="28"/>
        </w:rPr>
        <w:t xml:space="preserve"> в аренду</w:t>
      </w:r>
      <w:r w:rsidRPr="003C5B97">
        <w:rPr>
          <w:rFonts w:ascii="Times New Roman" w:hAnsi="Times New Roman" w:cs="Times New Roman"/>
          <w:b/>
          <w:sz w:val="28"/>
          <w:szCs w:val="28"/>
        </w:rPr>
        <w:t xml:space="preserve"> без проведения торгов</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8D7A0E" w:rsidP="003C5B97">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5A0A1E" w:rsidRPr="003C5B97">
        <w:rPr>
          <w:rFonts w:ascii="Times New Roman" w:hAnsi="Times New Roman" w:cs="Times New Roman"/>
          <w:sz w:val="28"/>
          <w:szCs w:val="28"/>
        </w:rPr>
        <w:t xml:space="preserve">. Основанием для начала административной процедуры является принятие (посредством издания распорядительного акта) решения Минимуществом Дагестана </w:t>
      </w:r>
      <w:r w:rsidR="00E75AEA" w:rsidRPr="003C5B97">
        <w:rPr>
          <w:rFonts w:ascii="Times New Roman" w:hAnsi="Times New Roman" w:cs="Times New Roman"/>
          <w:sz w:val="28"/>
          <w:szCs w:val="28"/>
        </w:rPr>
        <w:t>о предоставлении заявителю в аренду                  государственного недвижимого имущества Республики Дагестан без проведения торгов</w:t>
      </w:r>
      <w:r w:rsidR="005A0A1E" w:rsidRPr="003C5B97">
        <w:rPr>
          <w:rFonts w:ascii="Times New Roman" w:hAnsi="Times New Roman" w:cs="Times New Roman"/>
          <w:sz w:val="28"/>
          <w:szCs w:val="28"/>
        </w:rPr>
        <w:t>.</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3.8.1</w:t>
      </w:r>
      <w:r w:rsidR="005A0A1E" w:rsidRPr="003C5B97">
        <w:rPr>
          <w:rFonts w:ascii="Times New Roman" w:hAnsi="Times New Roman" w:cs="Times New Roman"/>
          <w:sz w:val="28"/>
          <w:szCs w:val="28"/>
        </w:rPr>
        <w:t xml:space="preserve">. Решение о согласовании предоставления </w:t>
      </w:r>
      <w:r w:rsidR="00E75AEA" w:rsidRPr="003C5B97">
        <w:rPr>
          <w:rFonts w:ascii="Times New Roman" w:hAnsi="Times New Roman" w:cs="Times New Roman"/>
          <w:sz w:val="28"/>
          <w:szCs w:val="28"/>
        </w:rPr>
        <w:t>заявителю в аренду</w:t>
      </w:r>
      <w:r w:rsidR="009D4D4D" w:rsidRPr="003C5B97">
        <w:rPr>
          <w:rFonts w:ascii="Times New Roman" w:hAnsi="Times New Roman" w:cs="Times New Roman"/>
          <w:sz w:val="28"/>
          <w:szCs w:val="28"/>
        </w:rPr>
        <w:t xml:space="preserve">                 </w:t>
      </w:r>
      <w:r w:rsidR="00E75AEA" w:rsidRPr="003C5B97">
        <w:rPr>
          <w:rFonts w:ascii="Times New Roman" w:hAnsi="Times New Roman" w:cs="Times New Roman"/>
          <w:sz w:val="28"/>
          <w:szCs w:val="28"/>
        </w:rPr>
        <w:t xml:space="preserve">государственного недвижимого имущества Республики Дагестан без проведения торгов </w:t>
      </w:r>
      <w:r w:rsidR="005A0A1E" w:rsidRPr="003C5B97">
        <w:rPr>
          <w:rFonts w:ascii="Times New Roman" w:hAnsi="Times New Roman" w:cs="Times New Roman"/>
          <w:sz w:val="28"/>
          <w:szCs w:val="28"/>
        </w:rPr>
        <w:t>направляется заявителю по адресу, содержащемуся в его заявлении.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8.2</w:t>
      </w:r>
      <w:r w:rsidRPr="003C5B97">
        <w:rPr>
          <w:rFonts w:ascii="Times New Roman" w:hAnsi="Times New Roman" w:cs="Times New Roman"/>
          <w:sz w:val="28"/>
          <w:szCs w:val="28"/>
        </w:rPr>
        <w:t xml:space="preserve">. Результатом административной процедуры является направление решения </w:t>
      </w:r>
      <w:r w:rsidR="00C22135" w:rsidRPr="003C5B97">
        <w:rPr>
          <w:rFonts w:ascii="Times New Roman" w:hAnsi="Times New Roman" w:cs="Times New Roman"/>
          <w:sz w:val="28"/>
          <w:szCs w:val="28"/>
        </w:rPr>
        <w:t xml:space="preserve">о согласовании предоставления </w:t>
      </w:r>
      <w:r w:rsidR="00E75AEA" w:rsidRPr="003C5B97">
        <w:rPr>
          <w:rFonts w:ascii="Times New Roman" w:hAnsi="Times New Roman" w:cs="Times New Roman"/>
          <w:sz w:val="28"/>
          <w:szCs w:val="28"/>
        </w:rPr>
        <w:t xml:space="preserve">в аренду государственного недвижимого имущества Республики Дагестан без проведения торгов </w:t>
      </w:r>
      <w:r w:rsidRPr="003C5B97">
        <w:rPr>
          <w:rFonts w:ascii="Times New Roman" w:hAnsi="Times New Roman" w:cs="Times New Roman"/>
          <w:sz w:val="28"/>
          <w:szCs w:val="28"/>
        </w:rPr>
        <w:t>в адрес заявителя письмом на бумажном носителе.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8.3</w:t>
      </w:r>
      <w:r w:rsidRPr="003C5B97">
        <w:rPr>
          <w:rFonts w:ascii="Times New Roman" w:hAnsi="Times New Roman" w:cs="Times New Roman"/>
          <w:sz w:val="28"/>
          <w:szCs w:val="28"/>
        </w:rPr>
        <w:t xml:space="preserve">. В случае если в заявлении заявителем было указано на необходимость получения решения </w:t>
      </w:r>
      <w:r w:rsidR="00C22135" w:rsidRPr="003C5B97">
        <w:rPr>
          <w:rFonts w:ascii="Times New Roman" w:hAnsi="Times New Roman" w:cs="Times New Roman"/>
          <w:sz w:val="28"/>
          <w:szCs w:val="28"/>
        </w:rPr>
        <w:t xml:space="preserve">о согласовании предоставления в аренду государственного недвижимого имущества Республики Дагестан </w:t>
      </w:r>
      <w:r w:rsidRPr="003C5B97">
        <w:rPr>
          <w:rFonts w:ascii="Times New Roman" w:hAnsi="Times New Roman" w:cs="Times New Roman"/>
          <w:sz w:val="28"/>
          <w:szCs w:val="28"/>
        </w:rPr>
        <w:t>в форме электронного документа, Минимущество Дагестана направляет заявителю решение в форме электронного документа, подписанного электронной подписью, в том числе с использованием Портала.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8.4</w:t>
      </w:r>
      <w:r w:rsidRPr="003C5B97">
        <w:rPr>
          <w:rFonts w:ascii="Times New Roman" w:hAnsi="Times New Roman" w:cs="Times New Roman"/>
          <w:sz w:val="28"/>
          <w:szCs w:val="28"/>
        </w:rPr>
        <w:t xml:space="preserve">.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Минимуществе Дагестана, и занесение </w:t>
      </w:r>
      <w:r w:rsidRPr="003C5B97">
        <w:rPr>
          <w:rFonts w:ascii="Times New Roman" w:hAnsi="Times New Roman" w:cs="Times New Roman"/>
          <w:sz w:val="28"/>
          <w:szCs w:val="28"/>
        </w:rPr>
        <w:lastRenderedPageBreak/>
        <w:t>отметок об отправке решения заявителю в реестры исходящей корреспонденции.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b/>
          <w:sz w:val="28"/>
          <w:szCs w:val="28"/>
        </w:rPr>
      </w:pPr>
      <w:r w:rsidRPr="003C5B97">
        <w:rPr>
          <w:rFonts w:ascii="Times New Roman" w:hAnsi="Times New Roman" w:cs="Times New Roman"/>
          <w:b/>
          <w:sz w:val="28"/>
          <w:szCs w:val="28"/>
        </w:rPr>
        <w:t>Осуществление подготовки проектов договора</w:t>
      </w:r>
      <w:r w:rsidR="00C22135" w:rsidRPr="003C5B97">
        <w:rPr>
          <w:rFonts w:ascii="Times New Roman" w:hAnsi="Times New Roman" w:cs="Times New Roman"/>
          <w:b/>
          <w:sz w:val="28"/>
          <w:szCs w:val="28"/>
        </w:rPr>
        <w:t xml:space="preserve"> аренды</w:t>
      </w:r>
    </w:p>
    <w:p w:rsidR="005A0A1E" w:rsidRPr="003C5B97" w:rsidRDefault="00C22135"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государственн</w:t>
      </w:r>
      <w:r w:rsidR="009D4D4D" w:rsidRPr="003C5B97">
        <w:rPr>
          <w:rFonts w:ascii="Times New Roman" w:hAnsi="Times New Roman" w:cs="Times New Roman"/>
          <w:b/>
          <w:sz w:val="28"/>
          <w:szCs w:val="28"/>
        </w:rPr>
        <w:t>ого</w:t>
      </w:r>
      <w:r w:rsidRPr="003C5B97">
        <w:rPr>
          <w:rFonts w:ascii="Times New Roman" w:hAnsi="Times New Roman" w:cs="Times New Roman"/>
          <w:b/>
          <w:sz w:val="28"/>
          <w:szCs w:val="28"/>
        </w:rPr>
        <w:t xml:space="preserve"> недвижим</w:t>
      </w:r>
      <w:r w:rsidR="009D4D4D" w:rsidRPr="003C5B97">
        <w:rPr>
          <w:rFonts w:ascii="Times New Roman" w:hAnsi="Times New Roman" w:cs="Times New Roman"/>
          <w:b/>
          <w:sz w:val="28"/>
          <w:szCs w:val="28"/>
        </w:rPr>
        <w:t>ого</w:t>
      </w:r>
      <w:r w:rsidRPr="003C5B97">
        <w:rPr>
          <w:rFonts w:ascii="Times New Roman" w:hAnsi="Times New Roman" w:cs="Times New Roman"/>
          <w:b/>
          <w:sz w:val="28"/>
          <w:szCs w:val="28"/>
        </w:rPr>
        <w:t xml:space="preserve"> имуществ</w:t>
      </w:r>
      <w:r w:rsidR="009D4D4D" w:rsidRPr="003C5B97">
        <w:rPr>
          <w:rFonts w:ascii="Times New Roman" w:hAnsi="Times New Roman" w:cs="Times New Roman"/>
          <w:b/>
          <w:sz w:val="28"/>
          <w:szCs w:val="28"/>
        </w:rPr>
        <w:t>а</w:t>
      </w:r>
      <w:r w:rsidRPr="003C5B97">
        <w:rPr>
          <w:rFonts w:ascii="Times New Roman" w:hAnsi="Times New Roman" w:cs="Times New Roman"/>
          <w:b/>
          <w:sz w:val="28"/>
          <w:szCs w:val="28"/>
        </w:rPr>
        <w:t xml:space="preserve"> Республики Дагестан </w:t>
      </w:r>
      <w:r w:rsidR="005A0A1E" w:rsidRPr="003C5B97">
        <w:rPr>
          <w:rFonts w:ascii="Times New Roman" w:hAnsi="Times New Roman" w:cs="Times New Roman"/>
          <w:b/>
          <w:sz w:val="28"/>
          <w:szCs w:val="28"/>
        </w:rPr>
        <w:t>и акта</w:t>
      </w:r>
    </w:p>
    <w:p w:rsidR="005A0A1E" w:rsidRPr="003C5B97"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приема-передачи и их подписание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8D7A0E" w:rsidP="003C5B97">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A0A1E" w:rsidRPr="003C5B97">
        <w:rPr>
          <w:rFonts w:ascii="Times New Roman" w:hAnsi="Times New Roman" w:cs="Times New Roman"/>
          <w:sz w:val="28"/>
          <w:szCs w:val="28"/>
        </w:rPr>
        <w:t xml:space="preserve">. Основанием для начала административной процедуры является издание распорядительного акта о предоставлении </w:t>
      </w:r>
      <w:r w:rsidR="006C5CFD" w:rsidRPr="003C5B97">
        <w:rPr>
          <w:rFonts w:ascii="Times New Roman" w:hAnsi="Times New Roman" w:cs="Times New Roman"/>
          <w:sz w:val="28"/>
          <w:szCs w:val="28"/>
        </w:rPr>
        <w:t xml:space="preserve">государственного недвижимого имущества Республики Дагестан </w:t>
      </w:r>
      <w:r w:rsidR="009D4D4D" w:rsidRPr="003C5B97">
        <w:rPr>
          <w:rFonts w:ascii="Times New Roman" w:hAnsi="Times New Roman" w:cs="Times New Roman"/>
          <w:sz w:val="28"/>
          <w:szCs w:val="28"/>
        </w:rPr>
        <w:t>без проведения торгов в аренду.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8D7A0E">
        <w:rPr>
          <w:rFonts w:ascii="Times New Roman" w:hAnsi="Times New Roman" w:cs="Times New Roman"/>
          <w:sz w:val="28"/>
          <w:szCs w:val="28"/>
        </w:rPr>
        <w:t>9</w:t>
      </w:r>
      <w:r w:rsidRPr="003C5B97">
        <w:rPr>
          <w:rFonts w:ascii="Times New Roman" w:hAnsi="Times New Roman" w:cs="Times New Roman"/>
          <w:sz w:val="28"/>
          <w:szCs w:val="28"/>
        </w:rPr>
        <w:t xml:space="preserve">.1. Ответственное должностное лицо обеспечивает подготовку и согласование проекта договора аренды </w:t>
      </w:r>
      <w:r w:rsidR="009D4D4D" w:rsidRPr="003C5B97">
        <w:rPr>
          <w:rFonts w:ascii="Times New Roman" w:hAnsi="Times New Roman" w:cs="Times New Roman"/>
          <w:sz w:val="28"/>
          <w:szCs w:val="28"/>
        </w:rPr>
        <w:t xml:space="preserve">и </w:t>
      </w:r>
      <w:r w:rsidRPr="003C5B97">
        <w:rPr>
          <w:rFonts w:ascii="Times New Roman" w:hAnsi="Times New Roman" w:cs="Times New Roman"/>
          <w:sz w:val="28"/>
          <w:szCs w:val="28"/>
        </w:rPr>
        <w:t>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структурными подразделениями, курирующими их заместителями руководителя.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2 рабочих дня со дня издания распорядительного акта.</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A0A1E" w:rsidRPr="003C5B97">
        <w:rPr>
          <w:rFonts w:ascii="Times New Roman" w:hAnsi="Times New Roman" w:cs="Times New Roman"/>
          <w:sz w:val="28"/>
          <w:szCs w:val="28"/>
        </w:rPr>
        <w:t>.2. При необходимости доработки проекта договора аренды и акта приема-передачи в связи с наличием замечаний согласовывающих лиц максимальный срок выполнения действия составляет 1 рабочий день.</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A0A1E" w:rsidRPr="003C5B97">
        <w:rPr>
          <w:rFonts w:ascii="Times New Roman" w:hAnsi="Times New Roman" w:cs="Times New Roman"/>
          <w:sz w:val="28"/>
          <w:szCs w:val="28"/>
        </w:rPr>
        <w:t>.3. Ответственное должностное лицо передает согласованны</w:t>
      </w:r>
      <w:r w:rsidR="009D4D4D" w:rsidRPr="003C5B97">
        <w:rPr>
          <w:rFonts w:ascii="Times New Roman" w:hAnsi="Times New Roman" w:cs="Times New Roman"/>
          <w:sz w:val="28"/>
          <w:szCs w:val="28"/>
        </w:rPr>
        <w:t>е</w:t>
      </w:r>
      <w:r w:rsidR="005A0A1E" w:rsidRPr="003C5B97">
        <w:rPr>
          <w:rFonts w:ascii="Times New Roman" w:hAnsi="Times New Roman" w:cs="Times New Roman"/>
          <w:sz w:val="28"/>
          <w:szCs w:val="28"/>
        </w:rPr>
        <w:t xml:space="preserve"> проект</w:t>
      </w:r>
      <w:r w:rsidR="009D4D4D" w:rsidRPr="003C5B97">
        <w:rPr>
          <w:rFonts w:ascii="Times New Roman" w:hAnsi="Times New Roman" w:cs="Times New Roman"/>
          <w:sz w:val="28"/>
          <w:szCs w:val="28"/>
        </w:rPr>
        <w:t>ы</w:t>
      </w:r>
      <w:r w:rsidR="005A0A1E" w:rsidRPr="003C5B97">
        <w:rPr>
          <w:rFonts w:ascii="Times New Roman" w:hAnsi="Times New Roman" w:cs="Times New Roman"/>
          <w:sz w:val="28"/>
          <w:szCs w:val="28"/>
        </w:rPr>
        <w:t xml:space="preserve"> договора аренды и акта приема-передачи в необходимом количестве экземпляров (не менее трех) на подпись уполномоченному лицу.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A0A1E" w:rsidRPr="003C5B97">
        <w:rPr>
          <w:rFonts w:ascii="Times New Roman" w:hAnsi="Times New Roman" w:cs="Times New Roman"/>
          <w:sz w:val="28"/>
          <w:szCs w:val="28"/>
        </w:rPr>
        <w:t>.4. В случае возврата проекта договора аренды и акта приема-передачи на доработку лицом, уполномоченным на его подписание, выполняются действи</w:t>
      </w:r>
      <w:r w:rsidR="00BB385A">
        <w:rPr>
          <w:rFonts w:ascii="Times New Roman" w:hAnsi="Times New Roman" w:cs="Times New Roman"/>
          <w:sz w:val="28"/>
          <w:szCs w:val="28"/>
        </w:rPr>
        <w:t xml:space="preserve">я, предусмотренные </w:t>
      </w:r>
      <w:r w:rsidR="001A6548">
        <w:rPr>
          <w:rFonts w:ascii="Times New Roman" w:hAnsi="Times New Roman" w:cs="Times New Roman"/>
          <w:sz w:val="28"/>
          <w:szCs w:val="28"/>
        </w:rPr>
        <w:t>под</w:t>
      </w:r>
      <w:r w:rsidR="00BB385A">
        <w:rPr>
          <w:rFonts w:ascii="Times New Roman" w:hAnsi="Times New Roman" w:cs="Times New Roman"/>
          <w:sz w:val="28"/>
          <w:szCs w:val="28"/>
        </w:rPr>
        <w:t>пунктами 3.8.1-3.8</w:t>
      </w:r>
      <w:r w:rsidR="005A0A1E" w:rsidRPr="003C5B97">
        <w:rPr>
          <w:rFonts w:ascii="Times New Roman" w:hAnsi="Times New Roman" w:cs="Times New Roman"/>
          <w:sz w:val="28"/>
          <w:szCs w:val="28"/>
        </w:rPr>
        <w:t>.3</w:t>
      </w:r>
      <w:r w:rsidR="001A6548">
        <w:rPr>
          <w:rFonts w:ascii="Times New Roman" w:hAnsi="Times New Roman" w:cs="Times New Roman"/>
          <w:sz w:val="28"/>
          <w:szCs w:val="28"/>
        </w:rPr>
        <w:t xml:space="preserve"> пункта</w:t>
      </w:r>
      <w:r w:rsidR="005A0A1E" w:rsidRPr="003C5B97">
        <w:rPr>
          <w:rFonts w:ascii="Times New Roman" w:hAnsi="Times New Roman" w:cs="Times New Roman"/>
          <w:sz w:val="28"/>
          <w:szCs w:val="28"/>
        </w:rPr>
        <w:t xml:space="preserve"> Административного регламента.</w:t>
      </w:r>
    </w:p>
    <w:p w:rsidR="005A0A1E" w:rsidRPr="003C5B97" w:rsidRDefault="00841B1D"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7A0E">
        <w:rPr>
          <w:rFonts w:ascii="Times New Roman" w:hAnsi="Times New Roman" w:cs="Times New Roman"/>
          <w:sz w:val="28"/>
          <w:szCs w:val="28"/>
        </w:rPr>
        <w:t>9</w:t>
      </w:r>
      <w:r w:rsidR="005A0A1E" w:rsidRPr="003C5B97">
        <w:rPr>
          <w:rFonts w:ascii="Times New Roman" w:hAnsi="Times New Roman" w:cs="Times New Roman"/>
          <w:sz w:val="28"/>
          <w:szCs w:val="28"/>
        </w:rPr>
        <w:t xml:space="preserve">.5. После подписания уполномоченным лицом проекта договора аренды </w:t>
      </w:r>
      <w:r w:rsidR="009D4D4D" w:rsidRPr="003C5B97">
        <w:rPr>
          <w:rFonts w:ascii="Times New Roman" w:hAnsi="Times New Roman" w:cs="Times New Roman"/>
          <w:sz w:val="28"/>
          <w:szCs w:val="28"/>
        </w:rPr>
        <w:t>и</w:t>
      </w:r>
      <w:r w:rsidR="005A0A1E" w:rsidRPr="003C5B97">
        <w:rPr>
          <w:rFonts w:ascii="Times New Roman" w:hAnsi="Times New Roman" w:cs="Times New Roman"/>
          <w:sz w:val="28"/>
          <w:szCs w:val="28"/>
        </w:rPr>
        <w:t xml:space="preserve"> акта приема-передачи в необходимом количестве экземпляров </w:t>
      </w:r>
      <w:r w:rsidR="00556577">
        <w:rPr>
          <w:rFonts w:ascii="Times New Roman" w:hAnsi="Times New Roman" w:cs="Times New Roman"/>
          <w:sz w:val="28"/>
          <w:szCs w:val="28"/>
        </w:rPr>
        <w:t xml:space="preserve">                        </w:t>
      </w:r>
      <w:r w:rsidR="005A0A1E" w:rsidRPr="003C5B97">
        <w:rPr>
          <w:rFonts w:ascii="Times New Roman" w:hAnsi="Times New Roman" w:cs="Times New Roman"/>
          <w:sz w:val="28"/>
          <w:szCs w:val="28"/>
        </w:rPr>
        <w:t>(не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аренды и акта приема-передачи.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3.9</w:t>
      </w:r>
      <w:r w:rsidR="005A0A1E" w:rsidRPr="003C5B97">
        <w:rPr>
          <w:rFonts w:ascii="Times New Roman" w:hAnsi="Times New Roman" w:cs="Times New Roman"/>
          <w:sz w:val="28"/>
          <w:szCs w:val="28"/>
        </w:rPr>
        <w:t>.6. Результатом административной процедуры является оформление Минимуществом Дагестана проекта договора аренды и акта приема-передачи в необходимом количестве экземпляров (не менее трех), подписанных уполномоченным лицом.</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A0A1E" w:rsidRPr="003C5B97">
        <w:rPr>
          <w:rFonts w:ascii="Times New Roman" w:hAnsi="Times New Roman" w:cs="Times New Roman"/>
          <w:sz w:val="28"/>
          <w:szCs w:val="28"/>
        </w:rPr>
        <w:t xml:space="preserve">.7. Способом фиксации результата административной процедуры является оформление проекта договора </w:t>
      </w:r>
      <w:r w:rsidR="009D4D4D" w:rsidRPr="003C5B97">
        <w:rPr>
          <w:rFonts w:ascii="Times New Roman" w:hAnsi="Times New Roman" w:cs="Times New Roman"/>
          <w:sz w:val="28"/>
          <w:szCs w:val="28"/>
        </w:rPr>
        <w:t xml:space="preserve">аренды </w:t>
      </w:r>
      <w:r w:rsidR="005A0A1E" w:rsidRPr="003C5B97">
        <w:rPr>
          <w:rFonts w:ascii="Times New Roman" w:hAnsi="Times New Roman" w:cs="Times New Roman"/>
          <w:sz w:val="28"/>
          <w:szCs w:val="28"/>
        </w:rPr>
        <w:t>и акта приема-передачи в необходимом количестве экземпляров (не менее трех) и их подписание уполномоченным лицом.</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 xml:space="preserve">Выдача документов о предоставлении </w:t>
      </w:r>
      <w:r w:rsidR="00FC39A9" w:rsidRPr="003C5B97">
        <w:rPr>
          <w:rFonts w:ascii="Times New Roman" w:hAnsi="Times New Roman" w:cs="Times New Roman"/>
          <w:b/>
          <w:sz w:val="28"/>
          <w:szCs w:val="28"/>
        </w:rPr>
        <w:t>государственного недвижимого имущества</w:t>
      </w:r>
      <w:r w:rsidRPr="003C5B97">
        <w:rPr>
          <w:rFonts w:ascii="Times New Roman" w:hAnsi="Times New Roman" w:cs="Times New Roman"/>
          <w:b/>
          <w:sz w:val="28"/>
          <w:szCs w:val="28"/>
        </w:rPr>
        <w:t xml:space="preserve"> </w:t>
      </w:r>
      <w:r w:rsidR="00FC39A9" w:rsidRPr="003C5B97">
        <w:rPr>
          <w:rFonts w:ascii="Times New Roman" w:hAnsi="Times New Roman" w:cs="Times New Roman"/>
          <w:b/>
          <w:sz w:val="28"/>
          <w:szCs w:val="28"/>
        </w:rPr>
        <w:t xml:space="preserve">Республики Дагестан </w:t>
      </w:r>
      <w:r w:rsidRPr="003C5B97">
        <w:rPr>
          <w:rFonts w:ascii="Times New Roman" w:hAnsi="Times New Roman" w:cs="Times New Roman"/>
          <w:b/>
          <w:sz w:val="28"/>
          <w:szCs w:val="28"/>
        </w:rPr>
        <w:t>без проведения торгов заявителю</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8D7A0E" w:rsidP="003C5B97">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5A0A1E" w:rsidRPr="003C5B97">
        <w:rPr>
          <w:rFonts w:ascii="Times New Roman" w:hAnsi="Times New Roman" w:cs="Times New Roman"/>
          <w:sz w:val="28"/>
          <w:szCs w:val="28"/>
        </w:rPr>
        <w:t>. Основанием для начала административной процедуры является:</w:t>
      </w:r>
    </w:p>
    <w:p w:rsidR="006C5CFD"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принятие (посредством издания распорядительного акта) решения </w:t>
      </w:r>
      <w:r w:rsidR="006C5CFD" w:rsidRPr="003C5B97">
        <w:rPr>
          <w:rFonts w:ascii="Times New Roman" w:hAnsi="Times New Roman" w:cs="Times New Roman"/>
          <w:sz w:val="28"/>
          <w:szCs w:val="28"/>
        </w:rPr>
        <w:t>о предоставлении государственного недвижимого имущества Республики Дагестан без проведения торгов в аренду.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подписание уполномоченным лицом проекта договора аренды и акта приема-передачи в необходимом количестве экземпляров (не менее трех).</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5A0A1E" w:rsidRPr="003C5B97">
        <w:rPr>
          <w:rFonts w:ascii="Times New Roman" w:hAnsi="Times New Roman" w:cs="Times New Roman"/>
          <w:sz w:val="28"/>
          <w:szCs w:val="28"/>
        </w:rPr>
        <w:t xml:space="preserve">.1. Проекты договоров или решения, </w:t>
      </w:r>
      <w:r w:rsidR="00BE1113">
        <w:rPr>
          <w:rFonts w:ascii="Times New Roman" w:hAnsi="Times New Roman" w:cs="Times New Roman"/>
          <w:sz w:val="28"/>
          <w:szCs w:val="28"/>
        </w:rPr>
        <w:t>указанные в пункте 3.9</w:t>
      </w:r>
      <w:r w:rsidR="005A0A1E" w:rsidRPr="003C5B97">
        <w:rPr>
          <w:rFonts w:ascii="Times New Roman" w:hAnsi="Times New Roman" w:cs="Times New Roman"/>
          <w:sz w:val="28"/>
          <w:szCs w:val="28"/>
        </w:rPr>
        <w:t xml:space="preserve"> Административного регламента, выдаются заявителю или направляются ему на бумажном носителе по адресу, содержащемуся в его заявлении.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841B1D">
        <w:rPr>
          <w:rFonts w:ascii="Times New Roman" w:hAnsi="Times New Roman" w:cs="Times New Roman"/>
          <w:sz w:val="28"/>
          <w:szCs w:val="28"/>
        </w:rPr>
        <w:t>.</w:t>
      </w:r>
      <w:r w:rsidR="005A0A1E" w:rsidRPr="003C5B97">
        <w:rPr>
          <w:rFonts w:ascii="Times New Roman" w:hAnsi="Times New Roman" w:cs="Times New Roman"/>
          <w:sz w:val="28"/>
          <w:szCs w:val="28"/>
        </w:rPr>
        <w:t>2. Результатом административной процедуры является отправка в адрес заявителя письма с приложением проекта договора или</w:t>
      </w:r>
      <w:r w:rsidR="00BE1113">
        <w:rPr>
          <w:rFonts w:ascii="Times New Roman" w:hAnsi="Times New Roman" w:cs="Times New Roman"/>
          <w:sz w:val="28"/>
          <w:szCs w:val="28"/>
        </w:rPr>
        <w:t xml:space="preserve"> решения, указанных в пункте 3.9</w:t>
      </w:r>
      <w:r w:rsidR="005A0A1E" w:rsidRPr="003C5B97">
        <w:rPr>
          <w:rFonts w:ascii="Times New Roman" w:hAnsi="Times New Roman" w:cs="Times New Roman"/>
          <w:sz w:val="28"/>
          <w:szCs w:val="28"/>
        </w:rPr>
        <w:t xml:space="preserve"> Административного регламента.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30 дней со дня поступления заявления.</w:t>
      </w:r>
    </w:p>
    <w:p w:rsidR="005A0A1E" w:rsidRPr="003C5B97" w:rsidRDefault="008D7A0E"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5A0A1E" w:rsidRPr="003C5B97">
        <w:rPr>
          <w:rFonts w:ascii="Times New Roman" w:hAnsi="Times New Roman" w:cs="Times New Roman"/>
          <w:sz w:val="28"/>
          <w:szCs w:val="28"/>
        </w:rPr>
        <w:t>.3. В случае если в заявлении было указано на необходимость получения решения в форме электронного документа, Минимущество Дагестана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5A0A1E" w:rsidRDefault="008D7A0E" w:rsidP="003C5B97">
      <w:pPr>
        <w:spacing w:before="220" w:after="1" w:line="240" w:lineRule="auto"/>
        <w:ind w:firstLine="540"/>
        <w:jc w:val="both"/>
        <w:rPr>
          <w:rFonts w:ascii="Times New Roman" w:hAnsi="Times New Roman" w:cs="Times New Roman"/>
          <w:sz w:val="28"/>
          <w:szCs w:val="28"/>
        </w:rPr>
      </w:pPr>
      <w:bookmarkStart w:id="14" w:name="P621"/>
      <w:bookmarkEnd w:id="14"/>
      <w:r>
        <w:rPr>
          <w:rFonts w:ascii="Times New Roman" w:hAnsi="Times New Roman" w:cs="Times New Roman"/>
          <w:sz w:val="28"/>
          <w:szCs w:val="28"/>
        </w:rPr>
        <w:t>3.10</w:t>
      </w:r>
      <w:r w:rsidR="005A0A1E" w:rsidRPr="003C5B97">
        <w:rPr>
          <w:rFonts w:ascii="Times New Roman" w:hAnsi="Times New Roman" w:cs="Times New Roman"/>
          <w:sz w:val="28"/>
          <w:szCs w:val="28"/>
        </w:rPr>
        <w:t>.4.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Минимуществе Дагестана, и занесение отметок об отправке решения заявителю в реестры исходящей корреспонденции.</w:t>
      </w:r>
    </w:p>
    <w:p w:rsidR="008D7A0E" w:rsidRDefault="008D7A0E" w:rsidP="003C5B97">
      <w:pPr>
        <w:spacing w:before="220" w:after="1" w:line="240" w:lineRule="auto"/>
        <w:ind w:firstLine="540"/>
        <w:jc w:val="both"/>
        <w:rPr>
          <w:rFonts w:ascii="Times New Roman" w:hAnsi="Times New Roman" w:cs="Times New Roman"/>
          <w:sz w:val="28"/>
          <w:szCs w:val="28"/>
        </w:rPr>
      </w:pPr>
    </w:p>
    <w:p w:rsidR="008D7A0E" w:rsidRPr="008D7A0E" w:rsidRDefault="008D7A0E" w:rsidP="008D7A0E">
      <w:pPr>
        <w:pStyle w:val="1"/>
        <w:shd w:val="clear" w:color="auto" w:fill="FFFFFF"/>
        <w:spacing w:before="0" w:beforeAutospacing="0" w:after="0" w:afterAutospacing="0"/>
        <w:jc w:val="center"/>
        <w:rPr>
          <w:color w:val="333333"/>
          <w:sz w:val="28"/>
          <w:szCs w:val="28"/>
        </w:rPr>
      </w:pPr>
      <w:r w:rsidRPr="008D7A0E">
        <w:rPr>
          <w:rStyle w:val="blk"/>
          <w:color w:val="333333"/>
          <w:sz w:val="28"/>
          <w:szCs w:val="28"/>
        </w:rPr>
        <w:t>Исправление допущенных опечаток и (или) ошибок</w:t>
      </w:r>
    </w:p>
    <w:p w:rsidR="008D7A0E" w:rsidRPr="008D7A0E" w:rsidRDefault="008D7A0E" w:rsidP="008D7A0E">
      <w:pPr>
        <w:pStyle w:val="1"/>
        <w:shd w:val="clear" w:color="auto" w:fill="FFFFFF"/>
        <w:spacing w:before="0" w:beforeAutospacing="0" w:after="0" w:afterAutospacing="0"/>
        <w:jc w:val="center"/>
        <w:rPr>
          <w:color w:val="333333"/>
          <w:sz w:val="28"/>
          <w:szCs w:val="28"/>
        </w:rPr>
      </w:pPr>
      <w:r w:rsidRPr="008D7A0E">
        <w:rPr>
          <w:rStyle w:val="blk"/>
          <w:color w:val="333333"/>
          <w:sz w:val="28"/>
          <w:szCs w:val="28"/>
        </w:rPr>
        <w:t>в выданных в результате предоставления государственной</w:t>
      </w:r>
    </w:p>
    <w:p w:rsidR="008D7A0E" w:rsidRPr="008D7A0E" w:rsidRDefault="008D7A0E" w:rsidP="008D7A0E">
      <w:pPr>
        <w:pStyle w:val="1"/>
        <w:shd w:val="clear" w:color="auto" w:fill="FFFFFF"/>
        <w:spacing w:before="0" w:beforeAutospacing="0" w:after="0" w:afterAutospacing="0"/>
        <w:jc w:val="center"/>
        <w:rPr>
          <w:color w:val="333333"/>
          <w:sz w:val="28"/>
          <w:szCs w:val="28"/>
        </w:rPr>
      </w:pPr>
      <w:r w:rsidRPr="008D7A0E">
        <w:rPr>
          <w:rStyle w:val="blk"/>
          <w:color w:val="333333"/>
          <w:sz w:val="28"/>
          <w:szCs w:val="28"/>
        </w:rPr>
        <w:t>услуги документах</w:t>
      </w:r>
    </w:p>
    <w:p w:rsidR="008D7A0E" w:rsidRPr="008D7A0E" w:rsidRDefault="008D7A0E" w:rsidP="008D7A0E">
      <w:pPr>
        <w:pStyle w:val="1"/>
        <w:shd w:val="clear" w:color="auto" w:fill="FFFFFF"/>
        <w:spacing w:before="0" w:beforeAutospacing="0" w:after="0" w:afterAutospacing="0"/>
        <w:jc w:val="both"/>
        <w:rPr>
          <w:color w:val="333333"/>
          <w:sz w:val="28"/>
          <w:szCs w:val="28"/>
        </w:rPr>
      </w:pPr>
      <w:r w:rsidRPr="008D7A0E">
        <w:rPr>
          <w:rStyle w:val="nobr"/>
          <w:color w:val="333333"/>
          <w:sz w:val="28"/>
          <w:szCs w:val="28"/>
        </w:rPr>
        <w:t> </w:t>
      </w:r>
    </w:p>
    <w:p w:rsidR="008D7A0E" w:rsidRDefault="008D7A0E" w:rsidP="008D7A0E">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5" w:name="dst100262"/>
      <w:bookmarkEnd w:id="15"/>
      <w:r w:rsidRPr="008D7A0E">
        <w:rPr>
          <w:rStyle w:val="blk"/>
          <w:rFonts w:ascii="Times New Roman" w:hAnsi="Times New Roman" w:cs="Times New Roman"/>
          <w:color w:val="333333"/>
          <w:sz w:val="28"/>
          <w:szCs w:val="28"/>
        </w:rPr>
        <w:t>3.11. Основанием для начала административной процедуры является представление (направление) заявителем в Минимущество Дагестана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EF384A" w:rsidRPr="008D7A0E" w:rsidRDefault="00EF384A" w:rsidP="008D7A0E">
      <w:pPr>
        <w:shd w:val="clear" w:color="auto" w:fill="FFFFFF"/>
        <w:spacing w:after="0" w:line="290" w:lineRule="atLeast"/>
        <w:ind w:firstLine="540"/>
        <w:jc w:val="both"/>
        <w:rPr>
          <w:rFonts w:ascii="Times New Roman" w:hAnsi="Times New Roman" w:cs="Times New Roman"/>
          <w:color w:val="333333"/>
          <w:sz w:val="28"/>
          <w:szCs w:val="28"/>
        </w:rPr>
      </w:pPr>
    </w:p>
    <w:p w:rsidR="008D7A0E" w:rsidRDefault="008D7A0E" w:rsidP="008D7A0E">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6" w:name="dst100263"/>
      <w:bookmarkEnd w:id="16"/>
      <w:r w:rsidRPr="008D7A0E">
        <w:rPr>
          <w:rStyle w:val="blk"/>
          <w:rFonts w:ascii="Times New Roman" w:hAnsi="Times New Roman" w:cs="Times New Roman"/>
          <w:color w:val="333333"/>
          <w:sz w:val="28"/>
          <w:szCs w:val="28"/>
        </w:rPr>
        <w:t>3.11.1.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A6548" w:rsidRPr="008D7A0E" w:rsidRDefault="001A6548" w:rsidP="008D7A0E">
      <w:pPr>
        <w:shd w:val="clear" w:color="auto" w:fill="FFFFFF"/>
        <w:spacing w:after="0" w:line="290" w:lineRule="atLeast"/>
        <w:ind w:firstLine="540"/>
        <w:jc w:val="both"/>
        <w:rPr>
          <w:rFonts w:ascii="Times New Roman" w:hAnsi="Times New Roman" w:cs="Times New Roman"/>
          <w:color w:val="333333"/>
          <w:sz w:val="28"/>
          <w:szCs w:val="28"/>
        </w:rPr>
      </w:pPr>
    </w:p>
    <w:p w:rsidR="008D7A0E" w:rsidRDefault="008D7A0E" w:rsidP="008D7A0E">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7" w:name="dst100264"/>
      <w:bookmarkEnd w:id="17"/>
      <w:r w:rsidRPr="008D7A0E">
        <w:rPr>
          <w:rStyle w:val="blk"/>
          <w:rFonts w:ascii="Times New Roman" w:hAnsi="Times New Roman" w:cs="Times New Roman"/>
          <w:color w:val="333333"/>
          <w:sz w:val="28"/>
          <w:szCs w:val="28"/>
        </w:rPr>
        <w:t>3.11.2. Критерием принятия решения по административной процедуре является наличие или отсутствие таких опечаток и (или) ошибок.</w:t>
      </w:r>
    </w:p>
    <w:p w:rsidR="001A6548" w:rsidRPr="008D7A0E" w:rsidRDefault="001A6548" w:rsidP="008D7A0E">
      <w:pPr>
        <w:shd w:val="clear" w:color="auto" w:fill="FFFFFF"/>
        <w:spacing w:after="0" w:line="290" w:lineRule="atLeast"/>
        <w:ind w:firstLine="540"/>
        <w:jc w:val="both"/>
        <w:rPr>
          <w:rFonts w:ascii="Times New Roman" w:hAnsi="Times New Roman" w:cs="Times New Roman"/>
          <w:color w:val="333333"/>
          <w:sz w:val="28"/>
          <w:szCs w:val="28"/>
        </w:rPr>
      </w:pPr>
    </w:p>
    <w:p w:rsidR="008D7A0E" w:rsidRDefault="008D7A0E" w:rsidP="008D7A0E">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8" w:name="dst100265"/>
      <w:bookmarkEnd w:id="18"/>
      <w:r w:rsidRPr="008D7A0E">
        <w:rPr>
          <w:rStyle w:val="blk"/>
          <w:rFonts w:ascii="Times New Roman" w:hAnsi="Times New Roman" w:cs="Times New Roman"/>
          <w:color w:val="333333"/>
          <w:sz w:val="28"/>
          <w:szCs w:val="28"/>
        </w:rPr>
        <w:t xml:space="preserve">3.11.3.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9" w:name="dst100266"/>
      <w:bookmarkEnd w:id="19"/>
    </w:p>
    <w:p w:rsidR="001A6548" w:rsidRPr="008D7A0E" w:rsidRDefault="001A6548" w:rsidP="008D7A0E">
      <w:pPr>
        <w:shd w:val="clear" w:color="auto" w:fill="FFFFFF"/>
        <w:spacing w:after="0" w:line="290" w:lineRule="atLeast"/>
        <w:ind w:firstLine="540"/>
        <w:jc w:val="both"/>
        <w:rPr>
          <w:rStyle w:val="blk"/>
          <w:rFonts w:ascii="Times New Roman" w:hAnsi="Times New Roman" w:cs="Times New Roman"/>
          <w:color w:val="333333"/>
          <w:sz w:val="28"/>
          <w:szCs w:val="28"/>
        </w:rPr>
      </w:pPr>
    </w:p>
    <w:p w:rsidR="008D7A0E" w:rsidRDefault="008D7A0E" w:rsidP="008D7A0E">
      <w:pPr>
        <w:shd w:val="clear" w:color="auto" w:fill="FFFFFF"/>
        <w:spacing w:after="0" w:line="290" w:lineRule="atLeast"/>
        <w:ind w:firstLine="540"/>
        <w:jc w:val="both"/>
        <w:rPr>
          <w:rStyle w:val="blk"/>
          <w:rFonts w:ascii="Times New Roman" w:hAnsi="Times New Roman" w:cs="Times New Roman"/>
          <w:color w:val="333333"/>
          <w:sz w:val="28"/>
          <w:szCs w:val="28"/>
        </w:rPr>
      </w:pPr>
      <w:r w:rsidRPr="008D7A0E">
        <w:rPr>
          <w:rStyle w:val="blk"/>
          <w:rFonts w:ascii="Times New Roman" w:hAnsi="Times New Roman" w:cs="Times New Roman"/>
          <w:color w:val="333333"/>
          <w:sz w:val="28"/>
          <w:szCs w:val="28"/>
        </w:rPr>
        <w:t>3.11.4.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A6548" w:rsidRPr="008D7A0E" w:rsidRDefault="001A6548" w:rsidP="008D7A0E">
      <w:pPr>
        <w:shd w:val="clear" w:color="auto" w:fill="FFFFFF"/>
        <w:spacing w:after="0" w:line="290" w:lineRule="atLeast"/>
        <w:ind w:firstLine="540"/>
        <w:jc w:val="both"/>
        <w:rPr>
          <w:rFonts w:ascii="Times New Roman" w:hAnsi="Times New Roman" w:cs="Times New Roman"/>
          <w:color w:val="333333"/>
          <w:sz w:val="28"/>
          <w:szCs w:val="28"/>
        </w:rPr>
      </w:pPr>
    </w:p>
    <w:p w:rsidR="008D7A0E" w:rsidRPr="008D7A0E" w:rsidRDefault="008D7A0E" w:rsidP="008D7A0E">
      <w:pPr>
        <w:shd w:val="clear" w:color="auto" w:fill="FFFFFF"/>
        <w:spacing w:after="0" w:line="290" w:lineRule="atLeast"/>
        <w:ind w:firstLine="540"/>
        <w:jc w:val="both"/>
        <w:rPr>
          <w:rFonts w:ascii="Times New Roman" w:hAnsi="Times New Roman" w:cs="Times New Roman"/>
          <w:color w:val="333333"/>
          <w:sz w:val="28"/>
          <w:szCs w:val="28"/>
        </w:rPr>
      </w:pPr>
      <w:bookmarkStart w:id="20" w:name="dst100267"/>
      <w:bookmarkEnd w:id="20"/>
      <w:r w:rsidRPr="008D7A0E">
        <w:rPr>
          <w:rStyle w:val="blk"/>
          <w:rFonts w:ascii="Times New Roman" w:hAnsi="Times New Roman" w:cs="Times New Roman"/>
          <w:color w:val="333333"/>
          <w:sz w:val="28"/>
          <w:szCs w:val="28"/>
        </w:rPr>
        <w:t>3.11.5.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5A0A1E" w:rsidRPr="003C5B97" w:rsidRDefault="005A0A1E" w:rsidP="003C5B97">
      <w:pPr>
        <w:spacing w:after="1" w:line="240" w:lineRule="auto"/>
        <w:jc w:val="center"/>
        <w:outlineLvl w:val="1"/>
        <w:rPr>
          <w:rFonts w:ascii="Times New Roman" w:hAnsi="Times New Roman" w:cs="Times New Roman"/>
          <w:sz w:val="28"/>
          <w:szCs w:val="28"/>
        </w:rPr>
      </w:pPr>
      <w:r w:rsidRPr="003C5B97">
        <w:rPr>
          <w:rFonts w:ascii="Times New Roman" w:hAnsi="Times New Roman" w:cs="Times New Roman"/>
          <w:b/>
          <w:sz w:val="28"/>
          <w:szCs w:val="28"/>
        </w:rPr>
        <w:t>IV. Формы контроля за исполнением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Административного регламента</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осуществления текущего контроля за соблюдением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исполнением ответственными должностными лицами положений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Административного регламента и иных нормативных правовых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актов Российской Федерации, устанавливающих требования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к предоставлению государственной услуги, а также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принятием ими решений</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заместителем Председателя Правительства Республики Дагестан - министром по земельным и имущественным отношениям Республики Дагестан или заместителем министра, курирующим вопросы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и периодичность осуществления плановых и внеплановых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проверок полноты и качества предоставления государственной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услуги, в том числе порядок и формы контроля за полнотой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качеством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4.2. Контроль за полнотой и качеством предоставления Минимуществом Дагестана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4.3. Порядок и периодичность проведения плановых проверок выполнения структурными подразделениями Минимущества Дагестана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осуществляются в соответствии с планом работы Минимущества Дагестана на текущий год.</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4.4. Решение об осуществлении плановых и внеплановых проверок полноты и качества предоставления государственной услуги принимается заместителем Председателя Правительства Республики Дагестан - министром по земельным и имущественным отношениям Республики Дагестан.</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4.5.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4.6. Плановые и внеплановые проверки полноты и качества предоставления государственной услуги осуществляются структурным подразделением Минимущества Дагестана,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Ответственность должностных лиц Минимущества Дагестана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 решения и действия (бездействие), принимаемые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(осуществляемые) ими в ходе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Персональная ответственность работников Минимущества Дагестана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Требования к порядку и формам контроля за предоставлением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в том числе со стороны граждан,</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их объединений и организаций</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4.8.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Минимущество Дагестана,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067A76" w:rsidRDefault="00067A76" w:rsidP="003C5B97">
      <w:pPr>
        <w:spacing w:after="1" w:line="240" w:lineRule="auto"/>
        <w:jc w:val="center"/>
        <w:outlineLvl w:val="1"/>
        <w:rPr>
          <w:rFonts w:ascii="Times New Roman" w:hAnsi="Times New Roman" w:cs="Times New Roman"/>
          <w:b/>
          <w:sz w:val="28"/>
          <w:szCs w:val="28"/>
        </w:rPr>
      </w:pPr>
    </w:p>
    <w:p w:rsidR="005A0A1E" w:rsidRPr="003C5B97" w:rsidRDefault="005A0A1E" w:rsidP="003C5B97">
      <w:pPr>
        <w:spacing w:after="1" w:line="240" w:lineRule="auto"/>
        <w:jc w:val="center"/>
        <w:outlineLvl w:val="1"/>
        <w:rPr>
          <w:rFonts w:ascii="Times New Roman" w:hAnsi="Times New Roman" w:cs="Times New Roman"/>
          <w:sz w:val="28"/>
          <w:szCs w:val="28"/>
        </w:rPr>
      </w:pPr>
      <w:r w:rsidRPr="003C5B97">
        <w:rPr>
          <w:rFonts w:ascii="Times New Roman" w:hAnsi="Times New Roman" w:cs="Times New Roman"/>
          <w:b/>
          <w:sz w:val="28"/>
          <w:szCs w:val="28"/>
        </w:rPr>
        <w:t>V. Досудебный (внесудебный) порядок обжалования решений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действий (бездействия) Минимущества Дагестана,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 также их должностных лиц</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Информация для заявителя о его праве подать жалобу</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на решение и (или) действие (бездействие) органа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исполнительной власти Республики Дагестан</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(или) его должностных лиц, государственных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служащих Республики Дагестан при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 Заявитель вправе подать жалобу на решение и (или) действие (бездействие) Минимущества Дагестана и (или) его должностных лиц, государственных служащих Республики Дагестан при предоставлении государственной услуги (далее - жалоба).</w:t>
      </w:r>
    </w:p>
    <w:p w:rsidR="0093387C" w:rsidRDefault="0093387C"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lastRenderedPageBreak/>
        <w:t>Предмет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5.2. Предметом жалобы могут являться действия (бездействие) и решения, принятые (осуществляемые) должностным лицом Минимущества Дагестана в ходе предоставления государственной услуги, в том числе в следующих случаях:</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нарушение срока регистрации заявления (обращения, запроса) заявителя о предоставлении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нарушение срока предоставления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отказ Минимущества Дагестана, должностного лица Минимущества Дагестана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A0A1E" w:rsidRPr="003C5B97" w:rsidRDefault="005A0A1E" w:rsidP="003C5B97">
      <w:pPr>
        <w:spacing w:after="1" w:line="240" w:lineRule="auto"/>
        <w:jc w:val="both"/>
        <w:rPr>
          <w:rFonts w:ascii="Times New Roman" w:hAnsi="Times New Roman" w:cs="Times New Roman"/>
          <w:sz w:val="28"/>
          <w:szCs w:val="28"/>
        </w:rPr>
      </w:pPr>
    </w:p>
    <w:p w:rsidR="006F5FAD" w:rsidRDefault="006F5FAD"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Органы государственной власти и уполномоченные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на рассмотрение жалобы должностные лица,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которым может быть направлена жалоба</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5.3. Жалоба может быть направлена заявителем в случае обжалования действий (бездействия) и решения: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должностных лиц Минимущества Дагестана - заместителю Председателя Правительства Республики Дагестан - министру по земельным и имущественным отношениям Республики Дагестан;</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заместителя Председателя Правительства Республики Дагестан - министра по земельным и имущественным отношениям Республики Дагестан - в Правительство Республики Дагестан.</w:t>
      </w:r>
    </w:p>
    <w:p w:rsidR="006F5FAD" w:rsidRDefault="006F5FAD"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подачи 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45C96">
        <w:rPr>
          <w:rFonts w:ascii="Times New Roman" w:hAnsi="Times New Roman" w:cs="Times New Roman"/>
          <w:sz w:val="28"/>
          <w:szCs w:val="28"/>
        </w:rPr>
        <w:t>«Интернет»</w:t>
      </w:r>
      <w:r w:rsidRPr="003C5B97">
        <w:rPr>
          <w:rFonts w:ascii="Times New Roman" w:hAnsi="Times New Roman" w:cs="Times New Roman"/>
          <w:sz w:val="28"/>
          <w:szCs w:val="28"/>
        </w:rPr>
        <w:t>, официального сайта, Портала, а также может быть принята при личном обращении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5.5. Жалоба должна содержать: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наименование органа, предоставляющего государственную услугу, должностного лица органа, осуществляющего государственную услугу, либо государственного служащего, решения и действия (бездействие) которого обжалуются;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сведения об обжалуемых решениях и действиях (бездействии) Минимущества Дагестана или их должностных лиц;</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доводы, на основании которых заявитель не согласен с решением и действием (бездействием) Минимущества Дагестана, его должностных лиц.</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Сроки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5.6. Жалоба подлежит рассмотрению должностным лицом, наделенным полномочиями по рассмотрению жалоб, в течение </w:t>
      </w:r>
      <w:r w:rsidR="001A6548">
        <w:rPr>
          <w:rFonts w:ascii="Times New Roman" w:hAnsi="Times New Roman" w:cs="Times New Roman"/>
          <w:sz w:val="28"/>
          <w:szCs w:val="28"/>
        </w:rPr>
        <w:t>30</w:t>
      </w:r>
      <w:r w:rsidRPr="003C5B97">
        <w:rPr>
          <w:rFonts w:ascii="Times New Roman" w:hAnsi="Times New Roman" w:cs="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Жалоба подлежит регистрации не позднее следующего рабочего дня с момента ее поступления.</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Перечень оснований для приостановления рассмотрения жалобы,</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случае если возможность приостановления предусмотрена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законодательством Российской Федерации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5.7. Основания для приостановления рассмотрения жалобы, указанной в настоящем разделе, законодательством Российской Федерации не предусмотрены.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Результат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bookmarkStart w:id="21" w:name="P717"/>
      <w:bookmarkEnd w:id="21"/>
      <w:r w:rsidRPr="003C5B97">
        <w:rPr>
          <w:rFonts w:ascii="Times New Roman" w:hAnsi="Times New Roman" w:cs="Times New Roman"/>
          <w:sz w:val="28"/>
          <w:szCs w:val="28"/>
        </w:rPr>
        <w:t>5.8. По результатам рассмотрения жалобы принимается решение: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5.9. Уполномоченный на рассмотрение жалобы орган вправе оставить жалобу без ответа в следующих случаях:</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C5B97" w:rsidRDefault="003C5B97"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информирования заявителя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результатах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5.10. Не позднее дня, следующего за днем принятия решения, указанного в </w:t>
      </w:r>
      <w:hyperlink w:anchor="P717" w:history="1">
        <w:r w:rsidRPr="003C5B97">
          <w:rPr>
            <w:rFonts w:ascii="Times New Roman" w:hAnsi="Times New Roman" w:cs="Times New Roman"/>
            <w:color w:val="0000FF"/>
            <w:sz w:val="28"/>
            <w:szCs w:val="28"/>
          </w:rPr>
          <w:t>пункте 5.8</w:t>
        </w:r>
      </w:hyperlink>
      <w:r w:rsidRPr="003C5B97">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5.11. В ответе по результатам рассмотрения жалобы указываются: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 фамилия, имя, отчество (последнее - при наличии) или наименование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г) основания для принятия решения по жалобе;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 принятое по жалобе решение;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ж) сведения о порядке обжалования принятого по жалобе решения.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0A1E" w:rsidRDefault="005A0A1E" w:rsidP="003C5B97">
      <w:pPr>
        <w:spacing w:after="1" w:line="240" w:lineRule="auto"/>
        <w:jc w:val="both"/>
        <w:rPr>
          <w:rFonts w:ascii="Times New Roman" w:hAnsi="Times New Roman" w:cs="Times New Roman"/>
          <w:sz w:val="28"/>
          <w:szCs w:val="28"/>
        </w:rPr>
      </w:pPr>
    </w:p>
    <w:p w:rsidR="00037AD9" w:rsidRPr="003C5B97" w:rsidRDefault="00037AD9"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обжалования решения по жалобе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5.13. Принятое в соответствии с </w:t>
      </w:r>
      <w:hyperlink w:anchor="P717" w:history="1">
        <w:r w:rsidRPr="003C5B97">
          <w:rPr>
            <w:rFonts w:ascii="Times New Roman" w:hAnsi="Times New Roman" w:cs="Times New Roman"/>
            <w:color w:val="0000FF"/>
            <w:sz w:val="28"/>
            <w:szCs w:val="28"/>
          </w:rPr>
          <w:t>пунктом 5.8</w:t>
        </w:r>
      </w:hyperlink>
      <w:r w:rsidRPr="003C5B97">
        <w:rPr>
          <w:rFonts w:ascii="Times New Roman" w:hAnsi="Times New Roman" w:cs="Times New Roman"/>
          <w:sz w:val="28"/>
          <w:szCs w:val="28"/>
        </w:rPr>
        <w:t xml:space="preserve"> Административного регламента решение может быть обжаловано в порядке, установленном законодательством Российской Федерации.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Право заявителя на получение информации и документов,</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необходимых для обоснования 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5.14. Заявители имеют право обратиться в Минимущество Дагестана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Способы информирования заявителей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порядке подачи 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5.15. Информацию о порядке подачи и рассмотрения жалобы заявители и их представители могут получить на информационных стендах в местах предоставления государственных услуг, на официальных сайтах и на Портале.</w:t>
      </w:r>
    </w:p>
    <w:p w:rsidR="006F5FAD" w:rsidRDefault="006F5FAD">
      <w:pPr>
        <w:spacing w:after="1" w:line="220" w:lineRule="atLeast"/>
        <w:jc w:val="right"/>
        <w:outlineLvl w:val="1"/>
        <w:rPr>
          <w:rFonts w:ascii="Times New Roman" w:hAnsi="Times New Roman" w:cs="Times New Roman"/>
          <w:sz w:val="28"/>
          <w:szCs w:val="28"/>
        </w:rPr>
      </w:pPr>
      <w:bookmarkStart w:id="22" w:name="P757"/>
      <w:bookmarkEnd w:id="22"/>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EF384A" w:rsidRDefault="00EF384A">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576F84" w:rsidRDefault="00576F84">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5A0A1E" w:rsidRPr="005A0A1E" w:rsidRDefault="00C760AD">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5A0A1E" w:rsidRPr="005A0A1E">
        <w:rPr>
          <w:rFonts w:ascii="Times New Roman" w:hAnsi="Times New Roman" w:cs="Times New Roman"/>
          <w:sz w:val="28"/>
          <w:szCs w:val="28"/>
        </w:rPr>
        <w:t xml:space="preserve"> 1</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к Административному регламенту,</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утвержденному приказом</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Минимущества Республики Дагестан</w:t>
      </w:r>
    </w:p>
    <w:p w:rsidR="005A0A1E" w:rsidRPr="005A0A1E" w:rsidRDefault="00C760AD">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от «</w:t>
      </w:r>
      <w:r w:rsidRPr="005A0A1E">
        <w:rPr>
          <w:rFonts w:ascii="Times New Roman" w:hAnsi="Times New Roman" w:cs="Times New Roman"/>
          <w:sz w:val="28"/>
          <w:szCs w:val="28"/>
        </w:rPr>
        <w:t>__</w:t>
      </w:r>
      <w:r>
        <w:rPr>
          <w:rFonts w:ascii="Times New Roman" w:hAnsi="Times New Roman" w:cs="Times New Roman"/>
          <w:sz w:val="28"/>
          <w:szCs w:val="28"/>
        </w:rPr>
        <w:t>»</w:t>
      </w:r>
      <w:r w:rsidR="00541DD4">
        <w:rPr>
          <w:rFonts w:ascii="Times New Roman" w:hAnsi="Times New Roman" w:cs="Times New Roman"/>
          <w:sz w:val="28"/>
          <w:szCs w:val="28"/>
        </w:rPr>
        <w:t>__________ 2019 г. №</w:t>
      </w:r>
      <w:r w:rsidR="005A0A1E" w:rsidRPr="005A0A1E">
        <w:rPr>
          <w:rFonts w:ascii="Times New Roman" w:hAnsi="Times New Roman" w:cs="Times New Roman"/>
          <w:sz w:val="28"/>
          <w:szCs w:val="28"/>
        </w:rPr>
        <w:t xml:space="preserve"> __</w:t>
      </w: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center"/>
        <w:outlineLvl w:val="2"/>
        <w:rPr>
          <w:rFonts w:ascii="Times New Roman" w:hAnsi="Times New Roman" w:cs="Times New Roman"/>
          <w:sz w:val="28"/>
          <w:szCs w:val="28"/>
        </w:rPr>
      </w:pPr>
      <w:r w:rsidRPr="005A0A1E">
        <w:rPr>
          <w:rFonts w:ascii="Times New Roman" w:hAnsi="Times New Roman" w:cs="Times New Roman"/>
          <w:sz w:val="28"/>
          <w:szCs w:val="28"/>
        </w:rPr>
        <w:t>Министерство по земельным и имущественным отношениям</w:t>
      </w:r>
    </w:p>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Республики Дагестан</w:t>
      </w:r>
    </w:p>
    <w:p w:rsidR="005A0A1E" w:rsidRPr="005A0A1E" w:rsidRDefault="005A0A1E">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1"/>
        <w:gridCol w:w="3005"/>
      </w:tblGrid>
      <w:tr w:rsidR="005A0A1E" w:rsidRPr="005A0A1E">
        <w:tc>
          <w:tcPr>
            <w:tcW w:w="3031"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Почтовый адрес</w:t>
            </w:r>
          </w:p>
        </w:tc>
        <w:tc>
          <w:tcPr>
            <w:tcW w:w="3005"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367000, Республика Махачкала, ул. Буйнакского, д. 5</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Телефон</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67-20-87</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Факс</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67-26-57</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Справочная</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67-83-39</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Электронная почта</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mio.estate@e-dag.ru</w:t>
            </w:r>
          </w:p>
        </w:tc>
      </w:tr>
    </w:tbl>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center"/>
        <w:outlineLvl w:val="2"/>
        <w:rPr>
          <w:rFonts w:ascii="Times New Roman" w:hAnsi="Times New Roman" w:cs="Times New Roman"/>
          <w:sz w:val="28"/>
          <w:szCs w:val="28"/>
        </w:rPr>
      </w:pPr>
      <w:r w:rsidRPr="005A0A1E">
        <w:rPr>
          <w:rFonts w:ascii="Times New Roman" w:hAnsi="Times New Roman" w:cs="Times New Roman"/>
          <w:sz w:val="28"/>
          <w:szCs w:val="28"/>
        </w:rPr>
        <w:t>График приема обращений</w:t>
      </w:r>
    </w:p>
    <w:p w:rsidR="005A0A1E" w:rsidRPr="005A0A1E" w:rsidRDefault="005A0A1E">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417"/>
        <w:gridCol w:w="1417"/>
        <w:gridCol w:w="1417"/>
        <w:gridCol w:w="1417"/>
      </w:tblGrid>
      <w:tr w:rsidR="005A0A1E" w:rsidRPr="005A0A1E">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Понедельник</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Вторник</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Среда</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Четверг</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Пятница</w:t>
            </w:r>
          </w:p>
        </w:tc>
      </w:tr>
      <w:tr w:rsidR="005A0A1E" w:rsidRPr="005A0A1E">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r>
      <w:tr w:rsidR="005A0A1E" w:rsidRPr="005A0A1E">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16:45</w:t>
            </w:r>
          </w:p>
        </w:tc>
      </w:tr>
    </w:tbl>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41DD4" w:rsidRDefault="00541DD4">
      <w:pPr>
        <w:spacing w:after="1" w:line="220" w:lineRule="atLeast"/>
        <w:jc w:val="right"/>
        <w:outlineLvl w:val="1"/>
        <w:rPr>
          <w:rFonts w:ascii="Times New Roman" w:hAnsi="Times New Roman" w:cs="Times New Roman"/>
          <w:sz w:val="28"/>
          <w:szCs w:val="28"/>
        </w:rPr>
      </w:pPr>
    </w:p>
    <w:p w:rsidR="00C760AD" w:rsidRDefault="00C760AD">
      <w:pPr>
        <w:spacing w:after="1" w:line="220" w:lineRule="atLeast"/>
        <w:jc w:val="right"/>
        <w:outlineLvl w:val="1"/>
        <w:rPr>
          <w:rFonts w:ascii="Times New Roman" w:hAnsi="Times New Roman" w:cs="Times New Roman"/>
          <w:sz w:val="28"/>
          <w:szCs w:val="28"/>
        </w:rPr>
      </w:pPr>
    </w:p>
    <w:p w:rsidR="00F37378" w:rsidRDefault="00F37378">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C65810" w:rsidRDefault="00C65810">
      <w:pPr>
        <w:spacing w:after="1" w:line="220" w:lineRule="atLeast"/>
        <w:jc w:val="right"/>
        <w:outlineLvl w:val="1"/>
        <w:rPr>
          <w:rFonts w:ascii="Times New Roman" w:hAnsi="Times New Roman" w:cs="Times New Roman"/>
          <w:sz w:val="28"/>
          <w:szCs w:val="28"/>
        </w:rPr>
      </w:pPr>
    </w:p>
    <w:p w:rsidR="005A0A1E" w:rsidRPr="005A0A1E" w:rsidRDefault="00AE7D9C">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5A0A1E" w:rsidRPr="005A0A1E">
        <w:rPr>
          <w:rFonts w:ascii="Times New Roman" w:hAnsi="Times New Roman" w:cs="Times New Roman"/>
          <w:sz w:val="28"/>
          <w:szCs w:val="28"/>
        </w:rPr>
        <w:t xml:space="preserve"> 2</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к Административному регламенту,</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утвержденному приказом</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Минимущества Республики Дагестан</w:t>
      </w:r>
    </w:p>
    <w:p w:rsidR="00C760AD" w:rsidRPr="005A0A1E" w:rsidRDefault="00C760AD" w:rsidP="00C760AD">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от «</w:t>
      </w:r>
      <w:r w:rsidRPr="005A0A1E">
        <w:rPr>
          <w:rFonts w:ascii="Times New Roman" w:hAnsi="Times New Roman" w:cs="Times New Roman"/>
          <w:sz w:val="28"/>
          <w:szCs w:val="28"/>
        </w:rPr>
        <w:t>__</w:t>
      </w:r>
      <w:r>
        <w:rPr>
          <w:rFonts w:ascii="Times New Roman" w:hAnsi="Times New Roman" w:cs="Times New Roman"/>
          <w:sz w:val="28"/>
          <w:szCs w:val="28"/>
        </w:rPr>
        <w:t>»__________ 2019 г. №</w:t>
      </w:r>
      <w:r w:rsidRPr="005A0A1E">
        <w:rPr>
          <w:rFonts w:ascii="Times New Roman" w:hAnsi="Times New Roman" w:cs="Times New Roman"/>
          <w:sz w:val="28"/>
          <w:szCs w:val="28"/>
        </w:rPr>
        <w:t xml:space="preserve"> __</w:t>
      </w:r>
    </w:p>
    <w:p w:rsidR="005A0A1E" w:rsidRPr="005A0A1E" w:rsidRDefault="005A0A1E">
      <w:pPr>
        <w:spacing w:after="1" w:line="220" w:lineRule="atLeast"/>
        <w:jc w:val="both"/>
        <w:rPr>
          <w:rFonts w:ascii="Times New Roman" w:hAnsi="Times New Roman" w:cs="Times New Roman"/>
          <w:sz w:val="28"/>
          <w:szCs w:val="28"/>
        </w:rPr>
      </w:pPr>
    </w:p>
    <w:p w:rsidR="00B52D46" w:rsidRDefault="009B35C5" w:rsidP="00B52D46">
      <w:pPr>
        <w:pStyle w:val="formattext"/>
        <w:shd w:val="clear" w:color="auto" w:fill="FFFFFF"/>
        <w:spacing w:before="0" w:beforeAutospacing="0" w:after="0" w:afterAutospacing="0" w:line="315" w:lineRule="atLeast"/>
        <w:jc w:val="center"/>
        <w:textAlignment w:val="baseline"/>
        <w:rPr>
          <w:color w:val="2D2D2D"/>
          <w:spacing w:val="2"/>
          <w:sz w:val="28"/>
          <w:szCs w:val="28"/>
        </w:rPr>
      </w:pPr>
      <w:bookmarkStart w:id="23" w:name="P805"/>
      <w:bookmarkEnd w:id="23"/>
      <w:r>
        <w:rPr>
          <w:color w:val="2D2D2D"/>
          <w:spacing w:val="2"/>
          <w:sz w:val="28"/>
          <w:szCs w:val="28"/>
        </w:rPr>
        <w:t>Заявление о предоставлении здания, строения, сооружения, помещения без проведения торгов</w:t>
      </w:r>
    </w:p>
    <w:p w:rsidR="009B35C5" w:rsidRDefault="009B35C5" w:rsidP="00B52D46">
      <w:pPr>
        <w:pStyle w:val="formattext"/>
        <w:shd w:val="clear" w:color="auto" w:fill="FFFFFF"/>
        <w:spacing w:before="0" w:beforeAutospacing="0" w:after="0" w:afterAutospacing="0" w:line="315" w:lineRule="atLeast"/>
        <w:jc w:val="center"/>
        <w:textAlignment w:val="baseline"/>
        <w:rPr>
          <w:color w:val="2D2D2D"/>
          <w:spacing w:val="2"/>
          <w:sz w:val="28"/>
          <w:szCs w:val="28"/>
        </w:rPr>
      </w:pPr>
    </w:p>
    <w:tbl>
      <w:tblPr>
        <w:tblStyle w:val="a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B52D46" w:rsidTr="009B35C5">
        <w:tc>
          <w:tcPr>
            <w:tcW w:w="5351" w:type="dxa"/>
          </w:tcPr>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В Минимущество Дагестана</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от</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_____________________________</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(для юридических лиц -</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наименование, государственный</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регистрационный номер</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записи о государственной</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регистрации юридического лица</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в Едином государственном реестре</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юридических лиц и идентификационный</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номер налогоплательщика (за исключением</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случаев, если заявителем является</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иностранное юридическое лицо);</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для физических лиц - фамилия, имя</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и (при наличии) отчество, реквизиты</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документа, удостоверяющего личность</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заявителя (для гражданина)</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Адрес заявителя: ___________________</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(местонахождение юридического лица;</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место регистрации физического лица)</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Почтовый адрес и (или) адрес</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электронной почты для связи</w:t>
            </w:r>
          </w:p>
          <w:p w:rsidR="00B52D46" w:rsidRPr="009B35C5" w:rsidRDefault="00B52D46" w:rsidP="009B35C5">
            <w:pPr>
              <w:autoSpaceDE w:val="0"/>
              <w:autoSpaceDN w:val="0"/>
              <w:adjustRightInd w:val="0"/>
              <w:jc w:val="both"/>
              <w:rPr>
                <w:rFonts w:ascii="Times New Roman" w:hAnsi="Times New Roman" w:cs="Times New Roman"/>
                <w:sz w:val="24"/>
                <w:szCs w:val="24"/>
              </w:rPr>
            </w:pPr>
            <w:r w:rsidRPr="009B35C5">
              <w:rPr>
                <w:rFonts w:ascii="Times New Roman" w:hAnsi="Times New Roman" w:cs="Times New Roman"/>
                <w:sz w:val="24"/>
                <w:szCs w:val="24"/>
              </w:rPr>
              <w:t xml:space="preserve"> с заявителем: ________________</w:t>
            </w:r>
          </w:p>
          <w:p w:rsidR="00B52D46" w:rsidRPr="00B52D46" w:rsidRDefault="00B52D46" w:rsidP="00B52D46">
            <w:pPr>
              <w:autoSpaceDE w:val="0"/>
              <w:autoSpaceDN w:val="0"/>
              <w:adjustRightInd w:val="0"/>
              <w:jc w:val="right"/>
              <w:rPr>
                <w:color w:val="2D2D2D"/>
                <w:spacing w:val="2"/>
              </w:rPr>
            </w:pPr>
            <w:r>
              <w:rPr>
                <w:rFonts w:ascii="Courier New" w:hAnsi="Courier New" w:cs="Courier New"/>
                <w:sz w:val="20"/>
                <w:szCs w:val="20"/>
              </w:rPr>
              <w:t xml:space="preserve">    </w:t>
            </w:r>
          </w:p>
          <w:p w:rsidR="00B52D46" w:rsidRDefault="00B52D46" w:rsidP="00B52D46">
            <w:pPr>
              <w:pStyle w:val="formattext"/>
              <w:spacing w:before="0" w:beforeAutospacing="0" w:after="0" w:afterAutospacing="0" w:line="315" w:lineRule="atLeast"/>
              <w:jc w:val="center"/>
              <w:textAlignment w:val="baseline"/>
              <w:rPr>
                <w:color w:val="2D2D2D"/>
                <w:spacing w:val="2"/>
                <w:sz w:val="28"/>
                <w:szCs w:val="28"/>
              </w:rPr>
            </w:pPr>
          </w:p>
        </w:tc>
      </w:tr>
    </w:tbl>
    <w:p w:rsidR="000E772D" w:rsidRPr="005071A1" w:rsidRDefault="000E772D" w:rsidP="000E772D">
      <w:pPr>
        <w:autoSpaceDE w:val="0"/>
        <w:autoSpaceDN w:val="0"/>
        <w:adjustRightInd w:val="0"/>
        <w:spacing w:line="240" w:lineRule="auto"/>
        <w:ind w:firstLine="709"/>
        <w:jc w:val="both"/>
        <w:rPr>
          <w:rFonts w:ascii="Times New Roman" w:hAnsi="Times New Roman" w:cs="Times New Roman"/>
          <w:color w:val="000000" w:themeColor="text1"/>
        </w:rPr>
      </w:pPr>
      <w:r w:rsidRPr="005071A1">
        <w:rPr>
          <w:rFonts w:ascii="Times New Roman" w:hAnsi="Times New Roman" w:cs="Times New Roman"/>
          <w:color w:val="000000" w:themeColor="text1"/>
        </w:rPr>
        <w:t>Прошу(сим)предоставить _________________________</w:t>
      </w:r>
      <w:r w:rsidRPr="005071A1">
        <w:rPr>
          <w:rStyle w:val="a5"/>
          <w:rFonts w:ascii="Times New Roman" w:hAnsi="Times New Roman" w:cs="Times New Roman"/>
          <w:color w:val="000000" w:themeColor="text1"/>
        </w:rPr>
        <w:footnoteReference w:id="16"/>
      </w:r>
      <w:r w:rsidRPr="005071A1">
        <w:rPr>
          <w:rFonts w:ascii="Times New Roman" w:hAnsi="Times New Roman" w:cs="Times New Roman"/>
          <w:color w:val="000000" w:themeColor="text1"/>
        </w:rPr>
        <w:t>площадью  _______  кв. м, местоположение:______ на праве __________</w:t>
      </w:r>
      <w:r w:rsidRPr="005071A1">
        <w:rPr>
          <w:rStyle w:val="a5"/>
          <w:rFonts w:ascii="Times New Roman" w:hAnsi="Times New Roman" w:cs="Times New Roman"/>
          <w:color w:val="000000" w:themeColor="text1"/>
        </w:rPr>
        <w:footnoteReference w:id="17"/>
      </w:r>
      <w:r w:rsidRPr="005071A1">
        <w:rPr>
          <w:rFonts w:ascii="Times New Roman" w:hAnsi="Times New Roman" w:cs="Times New Roman"/>
          <w:color w:val="000000" w:themeColor="text1"/>
        </w:rPr>
        <w:t xml:space="preserve"> без проведения торгов на основании подпункта_____ пункта ____ статьи 17.1 Федерального закона от 26 июля 2006 года № 135-ФЗ </w:t>
      </w:r>
      <w:r w:rsidR="00BD5F05">
        <w:rPr>
          <w:rFonts w:ascii="Times New Roman" w:hAnsi="Times New Roman" w:cs="Times New Roman"/>
          <w:color w:val="000000" w:themeColor="text1"/>
        </w:rPr>
        <w:t xml:space="preserve">                   </w:t>
      </w:r>
      <w:r w:rsidRPr="005071A1">
        <w:rPr>
          <w:rFonts w:ascii="Times New Roman" w:hAnsi="Times New Roman" w:cs="Times New Roman"/>
          <w:color w:val="000000" w:themeColor="text1"/>
        </w:rPr>
        <w:t xml:space="preserve">«О защите конкуренции» для целей ________ </w:t>
      </w:r>
      <w:r w:rsidRPr="005071A1">
        <w:rPr>
          <w:rStyle w:val="a5"/>
          <w:rFonts w:ascii="Times New Roman" w:hAnsi="Times New Roman" w:cs="Times New Roman"/>
          <w:color w:val="000000" w:themeColor="text1"/>
        </w:rPr>
        <w:footnoteReference w:id="18"/>
      </w:r>
      <w:r w:rsidRPr="005071A1">
        <w:rPr>
          <w:rFonts w:ascii="Times New Roman" w:hAnsi="Times New Roman" w:cs="Times New Roman"/>
          <w:color w:val="000000" w:themeColor="text1"/>
        </w:rPr>
        <w:t>.</w:t>
      </w:r>
    </w:p>
    <w:p w:rsidR="00AE7D9C" w:rsidRDefault="00AE7D9C" w:rsidP="000E772D">
      <w:pPr>
        <w:autoSpaceDE w:val="0"/>
        <w:autoSpaceDN w:val="0"/>
        <w:adjustRightInd w:val="0"/>
        <w:spacing w:line="240" w:lineRule="auto"/>
        <w:jc w:val="both"/>
        <w:rPr>
          <w:rFonts w:ascii="Times New Roman" w:hAnsi="Times New Roman" w:cs="Times New Roman"/>
          <w:color w:val="000000" w:themeColor="text1"/>
        </w:rPr>
      </w:pPr>
    </w:p>
    <w:p w:rsidR="00557CA1" w:rsidRDefault="00557CA1" w:rsidP="000E772D">
      <w:pPr>
        <w:autoSpaceDE w:val="0"/>
        <w:autoSpaceDN w:val="0"/>
        <w:adjustRightInd w:val="0"/>
        <w:spacing w:line="240" w:lineRule="auto"/>
        <w:jc w:val="both"/>
        <w:rPr>
          <w:rFonts w:ascii="Times New Roman" w:hAnsi="Times New Roman" w:cs="Times New Roman"/>
          <w:color w:val="000000" w:themeColor="text1"/>
        </w:rPr>
      </w:pPr>
    </w:p>
    <w:p w:rsidR="00A719ED" w:rsidRDefault="00A719ED" w:rsidP="000E772D">
      <w:pPr>
        <w:autoSpaceDE w:val="0"/>
        <w:autoSpaceDN w:val="0"/>
        <w:adjustRightInd w:val="0"/>
        <w:spacing w:line="240" w:lineRule="auto"/>
        <w:jc w:val="both"/>
        <w:rPr>
          <w:rFonts w:ascii="Times New Roman" w:hAnsi="Times New Roman" w:cs="Times New Roman"/>
          <w:color w:val="000000" w:themeColor="text1"/>
        </w:rPr>
      </w:pPr>
    </w:p>
    <w:p w:rsidR="00A719ED" w:rsidRDefault="00A719ED" w:rsidP="000E772D">
      <w:pPr>
        <w:autoSpaceDE w:val="0"/>
        <w:autoSpaceDN w:val="0"/>
        <w:adjustRightInd w:val="0"/>
        <w:spacing w:line="240" w:lineRule="auto"/>
        <w:jc w:val="both"/>
        <w:rPr>
          <w:rFonts w:ascii="Times New Roman" w:hAnsi="Times New Roman" w:cs="Times New Roman"/>
          <w:color w:val="000000" w:themeColor="text1"/>
        </w:rPr>
      </w:pPr>
    </w:p>
    <w:p w:rsidR="00A719ED" w:rsidRDefault="00A719ED" w:rsidP="000E772D">
      <w:pPr>
        <w:autoSpaceDE w:val="0"/>
        <w:autoSpaceDN w:val="0"/>
        <w:adjustRightInd w:val="0"/>
        <w:spacing w:line="240" w:lineRule="auto"/>
        <w:jc w:val="both"/>
        <w:rPr>
          <w:rFonts w:ascii="Times New Roman" w:hAnsi="Times New Roman" w:cs="Times New Roman"/>
          <w:color w:val="000000" w:themeColor="text1"/>
        </w:rPr>
      </w:pPr>
    </w:p>
    <w:p w:rsidR="00C63FFC" w:rsidRPr="005A0A1E" w:rsidRDefault="00F37378" w:rsidP="00C63FFC">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C63FFC">
        <w:rPr>
          <w:rFonts w:ascii="Times New Roman" w:hAnsi="Times New Roman" w:cs="Times New Roman"/>
          <w:sz w:val="28"/>
          <w:szCs w:val="28"/>
        </w:rPr>
        <w:t>риложение № 3</w:t>
      </w:r>
    </w:p>
    <w:p w:rsidR="00C63FFC" w:rsidRPr="005A0A1E" w:rsidRDefault="00C63FFC" w:rsidP="00C63FFC">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к Административному регламенту,</w:t>
      </w:r>
    </w:p>
    <w:p w:rsidR="00C63FFC" w:rsidRPr="005A0A1E" w:rsidRDefault="00C63FFC" w:rsidP="00C63FFC">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утвержденному приказом</w:t>
      </w:r>
    </w:p>
    <w:p w:rsidR="00C63FFC" w:rsidRPr="005A0A1E" w:rsidRDefault="00C63FFC" w:rsidP="00C63FFC">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Минимущества Республики Дагестан</w:t>
      </w:r>
    </w:p>
    <w:p w:rsidR="00C63FFC" w:rsidRDefault="00C63FFC" w:rsidP="00C63FFC">
      <w:pPr>
        <w:spacing w:after="1" w:line="220" w:lineRule="atLeast"/>
        <w:ind w:firstLine="540"/>
        <w:jc w:val="center"/>
        <w:rPr>
          <w:rFonts w:ascii="Times New Roman" w:hAnsi="Times New Roman" w:cs="Times New Roman"/>
          <w:sz w:val="28"/>
          <w:szCs w:val="28"/>
        </w:rPr>
      </w:pPr>
      <w:r>
        <w:rPr>
          <w:rFonts w:ascii="Times New Roman" w:hAnsi="Times New Roman" w:cs="Times New Roman"/>
          <w:sz w:val="28"/>
          <w:szCs w:val="28"/>
        </w:rPr>
        <w:t xml:space="preserve">                                                                от «</w:t>
      </w:r>
      <w:r w:rsidRPr="005A0A1E">
        <w:rPr>
          <w:rFonts w:ascii="Times New Roman" w:hAnsi="Times New Roman" w:cs="Times New Roman"/>
          <w:sz w:val="28"/>
          <w:szCs w:val="28"/>
        </w:rPr>
        <w:t>__</w:t>
      </w:r>
      <w:r>
        <w:rPr>
          <w:rFonts w:ascii="Times New Roman" w:hAnsi="Times New Roman" w:cs="Times New Roman"/>
          <w:sz w:val="28"/>
          <w:szCs w:val="28"/>
        </w:rPr>
        <w:t>»__________ 2019 г. №</w:t>
      </w:r>
      <w:r w:rsidRPr="005A0A1E">
        <w:rPr>
          <w:rFonts w:ascii="Times New Roman" w:hAnsi="Times New Roman" w:cs="Times New Roman"/>
          <w:sz w:val="28"/>
          <w:szCs w:val="28"/>
        </w:rPr>
        <w:t xml:space="preserve"> __</w:t>
      </w:r>
    </w:p>
    <w:p w:rsidR="00C63FFC" w:rsidRDefault="00C63FFC" w:rsidP="0073716B">
      <w:pPr>
        <w:spacing w:after="1" w:line="220" w:lineRule="atLeast"/>
        <w:ind w:firstLine="540"/>
        <w:jc w:val="center"/>
        <w:rPr>
          <w:rFonts w:ascii="Times New Roman" w:hAnsi="Times New Roman" w:cs="Times New Roman"/>
          <w:sz w:val="28"/>
          <w:szCs w:val="28"/>
        </w:rPr>
      </w:pPr>
    </w:p>
    <w:p w:rsidR="00C63FFC" w:rsidRDefault="0073716B" w:rsidP="0073716B">
      <w:pPr>
        <w:spacing w:after="1" w:line="220" w:lineRule="atLeast"/>
        <w:ind w:firstLine="540"/>
        <w:jc w:val="center"/>
        <w:rPr>
          <w:rFonts w:ascii="Times New Roman" w:hAnsi="Times New Roman" w:cs="Times New Roman"/>
          <w:sz w:val="28"/>
          <w:szCs w:val="28"/>
        </w:rPr>
      </w:pPr>
      <w:r w:rsidRPr="0073716B">
        <w:rPr>
          <w:rFonts w:ascii="Times New Roman" w:hAnsi="Times New Roman" w:cs="Times New Roman"/>
          <w:sz w:val="28"/>
          <w:szCs w:val="28"/>
        </w:rPr>
        <w:t xml:space="preserve">Блок-схема по предоставлению государственного недвижимого </w:t>
      </w:r>
    </w:p>
    <w:p w:rsidR="0073716B" w:rsidRPr="0073716B" w:rsidRDefault="0073716B" w:rsidP="0073716B">
      <w:pPr>
        <w:spacing w:after="1" w:line="220" w:lineRule="atLeast"/>
        <w:ind w:firstLine="540"/>
        <w:jc w:val="center"/>
        <w:rPr>
          <w:rFonts w:ascii="Times New Roman" w:hAnsi="Times New Roman" w:cs="Times New Roman"/>
          <w:sz w:val="28"/>
          <w:szCs w:val="28"/>
        </w:rPr>
      </w:pPr>
      <w:r w:rsidRPr="0073716B">
        <w:rPr>
          <w:rFonts w:ascii="Times New Roman" w:hAnsi="Times New Roman" w:cs="Times New Roman"/>
          <w:sz w:val="28"/>
          <w:szCs w:val="28"/>
        </w:rPr>
        <w:t>имущества Республики Дагестан в аренду без проведения торгов</w:t>
      </w:r>
    </w:p>
    <w:p w:rsidR="00545301" w:rsidRDefault="00545301" w:rsidP="005071A1"/>
    <w:tbl>
      <w:tblPr>
        <w:tblStyle w:val="af0"/>
        <w:tblW w:w="0" w:type="auto"/>
        <w:tblLook w:val="04A0"/>
      </w:tblPr>
      <w:tblGrid>
        <w:gridCol w:w="8128"/>
      </w:tblGrid>
      <w:tr w:rsidR="001E1F39" w:rsidRPr="00444727" w:rsidTr="00BD5F05">
        <w:tc>
          <w:tcPr>
            <w:tcW w:w="8128" w:type="dxa"/>
          </w:tcPr>
          <w:p w:rsidR="00444727" w:rsidRPr="00444727" w:rsidRDefault="001E1F39" w:rsidP="00FA4493">
            <w:pPr>
              <w:spacing w:after="1" w:line="220" w:lineRule="atLeast"/>
              <w:ind w:firstLine="540"/>
              <w:jc w:val="center"/>
              <w:rPr>
                <w:rFonts w:ascii="Times New Roman" w:hAnsi="Times New Roman" w:cs="Times New Roman"/>
                <w:sz w:val="24"/>
                <w:szCs w:val="24"/>
              </w:rPr>
            </w:pPr>
            <w:r w:rsidRPr="00444727">
              <w:rPr>
                <w:rFonts w:ascii="Times New Roman" w:hAnsi="Times New Roman" w:cs="Times New Roman"/>
                <w:sz w:val="24"/>
                <w:szCs w:val="24"/>
              </w:rPr>
              <w:t xml:space="preserve">Обращение заявителя с заявлением о предоставлении </w:t>
            </w:r>
            <w:r w:rsidR="00444727" w:rsidRPr="00444727">
              <w:rPr>
                <w:rFonts w:ascii="Times New Roman" w:hAnsi="Times New Roman"/>
                <w:sz w:val="24"/>
                <w:szCs w:val="24"/>
              </w:rPr>
              <w:t>государственного недвижимого имущества Республики Дагестан</w:t>
            </w:r>
            <w:r w:rsidR="00444727" w:rsidRPr="00444727">
              <w:rPr>
                <w:rFonts w:ascii="Times New Roman" w:hAnsi="Times New Roman" w:cs="Times New Roman"/>
                <w:sz w:val="24"/>
                <w:szCs w:val="24"/>
              </w:rPr>
              <w:t xml:space="preserve"> </w:t>
            </w:r>
            <w:r w:rsidR="00FA4493">
              <w:rPr>
                <w:rFonts w:ascii="Times New Roman" w:hAnsi="Times New Roman" w:cs="Times New Roman"/>
                <w:sz w:val="24"/>
                <w:szCs w:val="24"/>
              </w:rPr>
              <w:t>в аренду без проведения торгов</w:t>
            </w:r>
          </w:p>
          <w:p w:rsidR="001E1F39" w:rsidRPr="00444727" w:rsidRDefault="00590A15" w:rsidP="001E1F39">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79" type="#_x0000_t32" style="position:absolute;left:0;text-align:left;margin-left:211.2pt;margin-top:14.5pt;width:0;height:11.2pt;z-index:251678720" o:connectortype="straight">
                  <v:stroke endarrow="block"/>
                </v:shape>
              </w:pict>
            </w:r>
          </w:p>
        </w:tc>
      </w:tr>
    </w:tbl>
    <w:tbl>
      <w:tblPr>
        <w:tblStyle w:val="af0"/>
        <w:tblpPr w:leftFromText="180" w:rightFromText="180" w:vertAnchor="text" w:horzAnchor="margin" w:tblpY="289"/>
        <w:tblW w:w="0" w:type="auto"/>
        <w:tblLook w:val="04A0"/>
      </w:tblPr>
      <w:tblGrid>
        <w:gridCol w:w="8046"/>
      </w:tblGrid>
      <w:tr w:rsidR="00C63FFC" w:rsidRPr="00545301" w:rsidTr="00C63FFC">
        <w:tc>
          <w:tcPr>
            <w:tcW w:w="8046" w:type="dxa"/>
          </w:tcPr>
          <w:p w:rsidR="00C63FFC" w:rsidRPr="00545301" w:rsidRDefault="00C63FFC" w:rsidP="00C63FFC">
            <w:pPr>
              <w:autoSpaceDE w:val="0"/>
              <w:autoSpaceDN w:val="0"/>
              <w:adjustRightInd w:val="0"/>
              <w:jc w:val="both"/>
              <w:rPr>
                <w:rFonts w:ascii="Times New Roman" w:hAnsi="Times New Roman" w:cs="Times New Roman"/>
                <w:sz w:val="24"/>
                <w:szCs w:val="24"/>
              </w:rPr>
            </w:pPr>
            <w:r w:rsidRPr="00545301">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545301">
              <w:rPr>
                <w:rFonts w:ascii="Times New Roman" w:hAnsi="Times New Roman" w:cs="Times New Roman"/>
                <w:sz w:val="24"/>
                <w:szCs w:val="24"/>
              </w:rPr>
              <w:t xml:space="preserve">роверка заявления и направленных документов      </w:t>
            </w:r>
          </w:p>
        </w:tc>
      </w:tr>
    </w:tbl>
    <w:p w:rsidR="00532CBA" w:rsidRPr="00545301" w:rsidRDefault="00590A15" w:rsidP="0031370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left:0;text-align:left;margin-left:211.25pt;margin-top:.2pt;width:0;height:11.2pt;z-index:251658240;mso-position-horizontal-relative:text;mso-position-vertical-relative:text" o:connectortype="straight">
            <v:stroke endarrow="block"/>
          </v:shape>
        </w:pict>
      </w:r>
    </w:p>
    <w:p w:rsidR="003046F4" w:rsidRPr="00545301" w:rsidRDefault="00590A15" w:rsidP="005071A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32" style="position:absolute;left:0;text-align:left;margin-left:-194.95pt;margin-top:7.85pt;width:0;height:12pt;z-index:251679744" o:connectortype="straight">
            <v:stroke endarrow="block"/>
          </v:shape>
        </w:pict>
      </w:r>
    </w:p>
    <w:tbl>
      <w:tblPr>
        <w:tblStyle w:val="af0"/>
        <w:tblpPr w:leftFromText="180" w:rightFromText="180" w:vertAnchor="text" w:horzAnchor="margin" w:tblpY="171"/>
        <w:tblW w:w="0" w:type="auto"/>
        <w:tblLook w:val="04A0"/>
      </w:tblPr>
      <w:tblGrid>
        <w:gridCol w:w="9570"/>
      </w:tblGrid>
      <w:tr w:rsidR="00444727" w:rsidRPr="00545301" w:rsidTr="00C63FFC">
        <w:trPr>
          <w:trHeight w:val="1260"/>
        </w:trPr>
        <w:tc>
          <w:tcPr>
            <w:tcW w:w="9570" w:type="dxa"/>
          </w:tcPr>
          <w:p w:rsidR="00444727" w:rsidRPr="00545301" w:rsidRDefault="00444727" w:rsidP="00C63FFC">
            <w:pPr>
              <w:pStyle w:val="formattext"/>
              <w:shd w:val="clear" w:color="auto" w:fill="FFFFFF"/>
              <w:spacing w:before="0" w:beforeAutospacing="0" w:after="0" w:afterAutospacing="0" w:line="315" w:lineRule="atLeast"/>
              <w:jc w:val="center"/>
              <w:textAlignment w:val="baseline"/>
            </w:pPr>
            <w:r w:rsidRPr="00545301">
              <w:rPr>
                <w:rFonts w:eastAsiaTheme="minorHAnsi"/>
                <w:bCs/>
              </w:rPr>
              <w:t xml:space="preserve">  Вынесение обращения о предоставлении </w:t>
            </w:r>
            <w:r w:rsidRPr="00545301">
              <w:rPr>
                <w:color w:val="2D2D2D"/>
                <w:spacing w:val="2"/>
              </w:rPr>
              <w:t xml:space="preserve">здания, строения, сооружения, помещения </w:t>
            </w:r>
            <w:r w:rsidR="00FA4493">
              <w:rPr>
                <w:color w:val="2D2D2D"/>
                <w:spacing w:val="2"/>
              </w:rPr>
              <w:t xml:space="preserve">в аренду </w:t>
            </w:r>
            <w:r w:rsidRPr="00545301">
              <w:rPr>
                <w:color w:val="2D2D2D"/>
                <w:spacing w:val="2"/>
              </w:rPr>
              <w:t xml:space="preserve">без проведения торгов на заседание комиссии </w:t>
            </w:r>
            <w:r w:rsidRPr="00545301">
              <w:t>Минимущества Дагестана по рассмотрению вопросов распоряжения имуществом, находящимся в государственной собственности Республики Дагестан</w:t>
            </w:r>
          </w:p>
        </w:tc>
      </w:tr>
    </w:tbl>
    <w:p w:rsidR="00C63FFC" w:rsidRPr="00545301" w:rsidRDefault="00590A15" w:rsidP="00FA4493">
      <w:pPr>
        <w:tabs>
          <w:tab w:val="left" w:pos="153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left:0;text-align:left;margin-left:340.9pt;margin-top:74.5pt;width:0;height:12.75pt;z-index:2516613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4" type="#_x0000_t32" style="position:absolute;left:0;text-align:left;margin-left:50.6pt;margin-top:74.5pt;width:0;height:12.75pt;z-index:251662336;mso-position-horizontal-relative:text;mso-position-vertical-relative:text" o:connectortype="straight">
            <v:stroke endarrow="block"/>
          </v:shape>
        </w:pict>
      </w:r>
      <w:r w:rsidR="00FA4493">
        <w:rPr>
          <w:rFonts w:ascii="Times New Roman" w:hAnsi="Times New Roman" w:cs="Times New Roman"/>
          <w:sz w:val="24"/>
          <w:szCs w:val="24"/>
        </w:rPr>
        <w:tab/>
      </w:r>
    </w:p>
    <w:tbl>
      <w:tblPr>
        <w:tblStyle w:val="af0"/>
        <w:tblpPr w:leftFromText="180" w:rightFromText="180" w:vertAnchor="text" w:horzAnchor="page" w:tblpX="5953" w:tblpY="129"/>
        <w:tblW w:w="0" w:type="auto"/>
        <w:tblLook w:val="04A0"/>
      </w:tblPr>
      <w:tblGrid>
        <w:gridCol w:w="5416"/>
      </w:tblGrid>
      <w:tr w:rsidR="00444727" w:rsidRPr="00545301" w:rsidTr="00444727">
        <w:trPr>
          <w:trHeight w:val="1102"/>
        </w:trPr>
        <w:tc>
          <w:tcPr>
            <w:tcW w:w="5416" w:type="dxa"/>
          </w:tcPr>
          <w:p w:rsidR="00444727" w:rsidRPr="00545301" w:rsidRDefault="00444727" w:rsidP="00FA4493">
            <w:pPr>
              <w:spacing w:after="1" w:line="220" w:lineRule="atLeast"/>
              <w:ind w:firstLine="540"/>
              <w:jc w:val="both"/>
              <w:rPr>
                <w:rFonts w:ascii="Times New Roman" w:hAnsi="Times New Roman" w:cs="Times New Roman"/>
                <w:sz w:val="24"/>
                <w:szCs w:val="24"/>
              </w:rPr>
            </w:pPr>
            <w:r w:rsidRPr="00545301">
              <w:rPr>
                <w:rFonts w:ascii="Times New Roman" w:hAnsi="Times New Roman" w:cs="Times New Roman"/>
                <w:bCs/>
                <w:sz w:val="24"/>
                <w:szCs w:val="24"/>
              </w:rPr>
              <w:t>Документы не соответствуют треб</w:t>
            </w:r>
            <w:r w:rsidR="00FA4493">
              <w:rPr>
                <w:rFonts w:ascii="Times New Roman" w:hAnsi="Times New Roman" w:cs="Times New Roman"/>
                <w:bCs/>
                <w:sz w:val="24"/>
                <w:szCs w:val="24"/>
              </w:rPr>
              <w:t xml:space="preserve">ованиям, отсутствуют основания </w:t>
            </w:r>
            <w:r w:rsidRPr="00545301">
              <w:rPr>
                <w:rFonts w:ascii="Times New Roman" w:hAnsi="Times New Roman" w:cs="Times New Roman"/>
                <w:bCs/>
                <w:sz w:val="24"/>
                <w:szCs w:val="24"/>
              </w:rPr>
              <w:t xml:space="preserve">для </w:t>
            </w:r>
            <w:r w:rsidR="00FA4493">
              <w:rPr>
                <w:rFonts w:ascii="Times New Roman" w:hAnsi="Times New Roman" w:cs="Times New Roman"/>
                <w:sz w:val="24"/>
                <w:szCs w:val="24"/>
              </w:rPr>
              <w:t>предоставления</w:t>
            </w:r>
            <w:r w:rsidR="00FA4493" w:rsidRPr="00444727">
              <w:rPr>
                <w:rFonts w:ascii="Times New Roman" w:hAnsi="Times New Roman" w:cs="Times New Roman"/>
                <w:sz w:val="24"/>
                <w:szCs w:val="24"/>
              </w:rPr>
              <w:t xml:space="preserve"> </w:t>
            </w:r>
            <w:r w:rsidR="00FA4493" w:rsidRPr="00444727">
              <w:rPr>
                <w:rFonts w:ascii="Times New Roman" w:hAnsi="Times New Roman"/>
                <w:sz w:val="24"/>
                <w:szCs w:val="24"/>
              </w:rPr>
              <w:t>государственного недвижимого имущества Республики Дагестан</w:t>
            </w:r>
            <w:r w:rsidR="00FA4493" w:rsidRPr="00444727">
              <w:rPr>
                <w:rFonts w:ascii="Times New Roman" w:hAnsi="Times New Roman" w:cs="Times New Roman"/>
                <w:sz w:val="24"/>
                <w:szCs w:val="24"/>
              </w:rPr>
              <w:t xml:space="preserve"> </w:t>
            </w:r>
            <w:r w:rsidR="00FA4493">
              <w:rPr>
                <w:rFonts w:ascii="Times New Roman" w:hAnsi="Times New Roman" w:cs="Times New Roman"/>
                <w:sz w:val="24"/>
                <w:szCs w:val="24"/>
              </w:rPr>
              <w:t xml:space="preserve">в аренду без проведения торгов </w:t>
            </w:r>
          </w:p>
        </w:tc>
      </w:tr>
    </w:tbl>
    <w:tbl>
      <w:tblPr>
        <w:tblStyle w:val="af0"/>
        <w:tblpPr w:leftFromText="180" w:rightFromText="180" w:vertAnchor="text" w:horzAnchor="page" w:tblpX="1003" w:tblpY="114"/>
        <w:tblW w:w="0" w:type="auto"/>
        <w:tblLook w:val="04A0"/>
      </w:tblPr>
      <w:tblGrid>
        <w:gridCol w:w="4361"/>
      </w:tblGrid>
      <w:tr w:rsidR="00FA4493" w:rsidRPr="00545301" w:rsidTr="00FA4493">
        <w:trPr>
          <w:trHeight w:val="1102"/>
        </w:trPr>
        <w:tc>
          <w:tcPr>
            <w:tcW w:w="4361" w:type="dxa"/>
          </w:tcPr>
          <w:p w:rsidR="00FA4493" w:rsidRPr="00545301" w:rsidRDefault="00FA4493" w:rsidP="00FA4493">
            <w:pPr>
              <w:ind w:left="142"/>
              <w:jc w:val="center"/>
              <w:rPr>
                <w:rFonts w:ascii="Times New Roman" w:hAnsi="Times New Roman" w:cs="Times New Roman"/>
                <w:sz w:val="24"/>
                <w:szCs w:val="24"/>
              </w:rPr>
            </w:pPr>
            <w:r w:rsidRPr="00545301">
              <w:rPr>
                <w:rFonts w:ascii="Times New Roman" w:hAnsi="Times New Roman" w:cs="Times New Roman"/>
                <w:bCs/>
                <w:sz w:val="24"/>
                <w:szCs w:val="24"/>
              </w:rPr>
              <w:t>Документы соответствуют требованиям</w:t>
            </w:r>
            <w:r>
              <w:rPr>
                <w:rFonts w:ascii="Times New Roman" w:hAnsi="Times New Roman" w:cs="Times New Roman"/>
                <w:bCs/>
                <w:sz w:val="24"/>
                <w:szCs w:val="24"/>
              </w:rPr>
              <w:t xml:space="preserve">, имеются основания </w:t>
            </w:r>
            <w:r w:rsidRPr="00545301">
              <w:rPr>
                <w:rFonts w:ascii="Times New Roman" w:hAnsi="Times New Roman" w:cs="Times New Roman"/>
                <w:bCs/>
                <w:sz w:val="24"/>
                <w:szCs w:val="24"/>
              </w:rPr>
              <w:t xml:space="preserve">для </w:t>
            </w:r>
            <w:r>
              <w:rPr>
                <w:rFonts w:ascii="Times New Roman" w:hAnsi="Times New Roman" w:cs="Times New Roman"/>
                <w:sz w:val="24"/>
                <w:szCs w:val="24"/>
              </w:rPr>
              <w:t>предоставления</w:t>
            </w:r>
            <w:r w:rsidRPr="00444727">
              <w:rPr>
                <w:rFonts w:ascii="Times New Roman" w:hAnsi="Times New Roman" w:cs="Times New Roman"/>
                <w:sz w:val="24"/>
                <w:szCs w:val="24"/>
              </w:rPr>
              <w:t xml:space="preserve"> </w:t>
            </w:r>
            <w:r w:rsidRPr="00444727">
              <w:rPr>
                <w:rFonts w:ascii="Times New Roman" w:hAnsi="Times New Roman"/>
                <w:sz w:val="24"/>
                <w:szCs w:val="24"/>
              </w:rPr>
              <w:t>государственного недвижимого имущества Республики Дагестан</w:t>
            </w:r>
            <w:r w:rsidRPr="00444727">
              <w:rPr>
                <w:rFonts w:ascii="Times New Roman" w:hAnsi="Times New Roman" w:cs="Times New Roman"/>
                <w:sz w:val="24"/>
                <w:szCs w:val="24"/>
              </w:rPr>
              <w:t xml:space="preserve"> </w:t>
            </w:r>
            <w:r>
              <w:rPr>
                <w:rFonts w:ascii="Times New Roman" w:hAnsi="Times New Roman" w:cs="Times New Roman"/>
                <w:sz w:val="24"/>
                <w:szCs w:val="24"/>
              </w:rPr>
              <w:t>в аренду без проведения торгов</w:t>
            </w:r>
          </w:p>
        </w:tc>
      </w:tr>
    </w:tbl>
    <w:p w:rsidR="0089044F" w:rsidRPr="00545301" w:rsidRDefault="00590A15" w:rsidP="0089044F">
      <w:pPr>
        <w:rPr>
          <w:rFonts w:ascii="Times New Roman" w:hAnsi="Times New Roman" w:cs="Times New Roman"/>
          <w:sz w:val="24"/>
          <w:szCs w:val="24"/>
        </w:rPr>
      </w:pPr>
      <w:r>
        <w:rPr>
          <w:rFonts w:ascii="Times New Roman" w:hAnsi="Times New Roman" w:cs="Times New Roman"/>
          <w:noProof/>
          <w:sz w:val="24"/>
          <w:szCs w:val="24"/>
          <w:lang w:eastAsia="ru-RU"/>
        </w:rPr>
        <w:pict>
          <v:shape id="_x0000_s1067" type="#_x0000_t32" style="position:absolute;margin-left:-136.4pt;margin-top:89.9pt;width:0;height:29.55pt;z-index:2516654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5" type="#_x0000_t32" style="position:absolute;margin-left:153.95pt;margin-top:78.35pt;width:.05pt;height:23.85pt;z-index:25166336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6" type="#_x0000_t32" style="position:absolute;margin-left:345.5pt;margin-top:78.35pt;width:0;height:33.75pt;z-index:251664384;mso-position-horizontal-relative:text;mso-position-vertical-relative:text" o:connectortype="straight">
            <v:stroke endarrow="block"/>
          </v:shape>
        </w:pict>
      </w:r>
    </w:p>
    <w:tbl>
      <w:tblPr>
        <w:tblStyle w:val="af0"/>
        <w:tblpPr w:leftFromText="180" w:rightFromText="180" w:vertAnchor="text" w:horzAnchor="margin" w:tblpXSpec="right" w:tblpY="103"/>
        <w:tblW w:w="0" w:type="auto"/>
        <w:tblLook w:val="04A0"/>
      </w:tblPr>
      <w:tblGrid>
        <w:gridCol w:w="5416"/>
      </w:tblGrid>
      <w:tr w:rsidR="00C63FFC" w:rsidTr="00C63FFC">
        <w:tc>
          <w:tcPr>
            <w:tcW w:w="5416" w:type="dxa"/>
          </w:tcPr>
          <w:p w:rsidR="00C63FFC" w:rsidRPr="0092315B" w:rsidRDefault="00C63FFC" w:rsidP="00C63FFC">
            <w:pPr>
              <w:rPr>
                <w:rFonts w:ascii="Times New Roman" w:hAnsi="Times New Roman" w:cs="Times New Roman"/>
                <w:sz w:val="24"/>
                <w:szCs w:val="24"/>
              </w:rPr>
            </w:pPr>
            <w:r w:rsidRPr="0092315B">
              <w:rPr>
                <w:rFonts w:ascii="Times New Roman" w:hAnsi="Times New Roman" w:cs="Times New Roman"/>
                <w:sz w:val="24"/>
                <w:szCs w:val="24"/>
              </w:rPr>
              <w:t>Принятие решения об отказе в передаче в аренду государственного недвижимого имущества Республики Дагестан без проведения торгов</w:t>
            </w:r>
          </w:p>
        </w:tc>
      </w:tr>
    </w:tbl>
    <w:p w:rsidR="00444727" w:rsidRDefault="005071A1" w:rsidP="00545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f0"/>
        <w:tblpPr w:leftFromText="180" w:rightFromText="180" w:vertAnchor="text" w:horzAnchor="page" w:tblpX="913" w:tblpY="-28"/>
        <w:tblOverlap w:val="never"/>
        <w:tblW w:w="0" w:type="auto"/>
        <w:tblLook w:val="04A0"/>
      </w:tblPr>
      <w:tblGrid>
        <w:gridCol w:w="4077"/>
      </w:tblGrid>
      <w:tr w:rsidR="00FA4493" w:rsidTr="00FA4493">
        <w:tc>
          <w:tcPr>
            <w:tcW w:w="4077" w:type="dxa"/>
          </w:tcPr>
          <w:p w:rsidR="00FA4493" w:rsidRPr="0092315B" w:rsidRDefault="00590A15" w:rsidP="00FA4493">
            <w:pPr>
              <w:rPr>
                <w:rFonts w:ascii="Times New Roman" w:hAnsi="Times New Roman" w:cs="Times New Roman"/>
                <w:sz w:val="24"/>
                <w:szCs w:val="24"/>
              </w:rPr>
            </w:pPr>
            <w:r w:rsidRPr="00590A15">
              <w:rPr>
                <w:rFonts w:ascii="Courier New" w:hAnsi="Courier New" w:cs="Courier New"/>
                <w:noProof/>
                <w:sz w:val="20"/>
                <w:szCs w:val="20"/>
                <w:lang w:eastAsia="ru-RU"/>
              </w:rPr>
              <w:pict>
                <v:shape id="_x0000_s1061" type="#_x0000_t32" style="position:absolute;margin-left:90.05pt;margin-top:55.15pt;width:.1pt;height:14.4pt;flip:x;z-index:251660288" o:connectortype="straight">
                  <v:stroke endarrow="block"/>
                </v:shape>
              </w:pict>
            </w:r>
            <w:r w:rsidR="00FA4493">
              <w:rPr>
                <w:rFonts w:ascii="Times New Roman" w:hAnsi="Times New Roman" w:cs="Times New Roman"/>
                <w:sz w:val="24"/>
                <w:szCs w:val="24"/>
              </w:rPr>
              <w:t>Принятие решения</w:t>
            </w:r>
            <w:r w:rsidR="00FA4493" w:rsidRPr="0092315B">
              <w:rPr>
                <w:rFonts w:ascii="Times New Roman" w:hAnsi="Times New Roman" w:cs="Times New Roman"/>
                <w:sz w:val="24"/>
                <w:szCs w:val="24"/>
              </w:rPr>
              <w:t xml:space="preserve"> о передаче в аренду государственного недвижимого имущества Республики Дагестан без проведения торгов</w:t>
            </w:r>
          </w:p>
        </w:tc>
      </w:tr>
    </w:tbl>
    <w:p w:rsidR="005071A1" w:rsidRDefault="005071A1" w:rsidP="00545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2315B" w:rsidRDefault="00590A15" w:rsidP="0092315B">
      <w:pPr>
        <w:rPr>
          <w:rFonts w:ascii="Courier New" w:hAnsi="Courier New" w:cs="Courier New"/>
          <w:sz w:val="20"/>
          <w:szCs w:val="20"/>
        </w:rPr>
      </w:pPr>
      <w:r>
        <w:rPr>
          <w:rFonts w:ascii="Courier New" w:hAnsi="Courier New" w:cs="Courier New"/>
          <w:noProof/>
          <w:sz w:val="20"/>
          <w:szCs w:val="20"/>
          <w:lang w:eastAsia="ru-RU"/>
        </w:rPr>
        <w:pict>
          <v:shapetype id="_x0000_t109" coordsize="21600,21600" o:spt="109" path="m,l,21600r21600,l21600,xe">
            <v:stroke joinstyle="miter"/>
            <v:path gradientshapeok="t" o:connecttype="rect"/>
          </v:shapetype>
          <v:shape id="_x0000_s1075" type="#_x0000_t109" style="position:absolute;margin-left:97.7pt;margin-top:23.95pt;width:153pt;height:81pt;z-index:251673600">
            <v:textbox style="mso-next-textbox:#_x0000_s1075">
              <w:txbxContent>
                <w:p w:rsidR="0031385F" w:rsidRPr="0073716B" w:rsidRDefault="0031385F" w:rsidP="0073716B">
                  <w:pPr>
                    <w:spacing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Письмо об отказе в предоставлении государственной услуги и протокол с указанием причин отказа</w:t>
                  </w:r>
                </w:p>
                <w:p w:rsidR="0031385F" w:rsidRDefault="0031385F" w:rsidP="0073716B">
                  <w:pPr>
                    <w:rPr>
                      <w:rFonts w:ascii="Calibri" w:eastAsia="Calibri" w:hAnsi="Calibri" w:cs="Times New Roman"/>
                    </w:rPr>
                  </w:pPr>
                </w:p>
              </w:txbxContent>
            </v:textbox>
          </v:shape>
        </w:pict>
      </w:r>
      <w:r>
        <w:rPr>
          <w:rFonts w:ascii="Courier New" w:hAnsi="Courier New" w:cs="Courier New"/>
          <w:noProof/>
          <w:sz w:val="20"/>
          <w:szCs w:val="20"/>
          <w:lang w:eastAsia="ru-RU"/>
        </w:rPr>
        <w:pict>
          <v:shape id="_x0000_s1068" type="#_x0000_t32" style="position:absolute;margin-left:172.7pt;margin-top:5.95pt;width:.05pt;height:18pt;z-index:251666432" o:connectortype="straight">
            <v:stroke endarrow="block"/>
          </v:shape>
        </w:pict>
      </w:r>
      <w:r>
        <w:rPr>
          <w:rFonts w:ascii="Courier New" w:hAnsi="Courier New" w:cs="Courier New"/>
          <w:noProof/>
          <w:sz w:val="20"/>
          <w:szCs w:val="20"/>
          <w:lang w:eastAsia="ru-RU"/>
        </w:rPr>
        <w:pict>
          <v:shape id="_x0000_s1069" type="#_x0000_t109" style="position:absolute;margin-left:-206.05pt;margin-top:47.35pt;width:188.25pt;height:34.5pt;z-index:251667456">
            <v:textbox style="mso-next-textbox:#_x0000_s1069">
              <w:txbxContent>
                <w:p w:rsidR="0031385F" w:rsidRPr="0073716B" w:rsidRDefault="0031385F" w:rsidP="00FA4493">
                  <w:pPr>
                    <w:spacing w:after="0"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 xml:space="preserve">Проект распоряжения Министерства </w:t>
                  </w:r>
                </w:p>
                <w:p w:rsidR="0031385F" w:rsidRPr="00A411E6" w:rsidRDefault="0031385F" w:rsidP="00FA4493">
                  <w:pPr>
                    <w:rPr>
                      <w:rFonts w:ascii="Calibri" w:eastAsia="Calibri" w:hAnsi="Calibri" w:cs="Times New Roman"/>
                      <w:sz w:val="24"/>
                      <w:szCs w:val="24"/>
                    </w:rPr>
                  </w:pPr>
                </w:p>
              </w:txbxContent>
            </v:textbox>
          </v:shape>
        </w:pict>
      </w:r>
      <w:r w:rsidR="00545301">
        <w:br w:type="textWrapping" w:clear="all"/>
      </w:r>
    </w:p>
    <w:p w:rsidR="008B6D45" w:rsidRDefault="00590A15" w:rsidP="008B6D45">
      <w:pPr>
        <w:rPr>
          <w:rFonts w:ascii="Courier New" w:hAnsi="Courier New" w:cs="Courier New"/>
          <w:sz w:val="20"/>
          <w:szCs w:val="20"/>
        </w:rPr>
      </w:pPr>
      <w:r>
        <w:rPr>
          <w:rFonts w:ascii="Courier New" w:hAnsi="Courier New" w:cs="Courier New"/>
          <w:noProof/>
          <w:sz w:val="20"/>
          <w:szCs w:val="20"/>
          <w:lang w:eastAsia="ru-RU"/>
        </w:rPr>
        <w:pict>
          <v:shape id="_x0000_s1072" type="#_x0000_t32" style="position:absolute;margin-left:55.1pt;margin-top:25.35pt;width:0;height:18.6pt;z-index:251670528" o:connectortype="straight">
            <v:stroke endarrow="block"/>
          </v:shape>
        </w:pict>
      </w:r>
      <w:r w:rsidR="0092315B">
        <w:rPr>
          <w:rFonts w:ascii="Courier New" w:hAnsi="Courier New" w:cs="Courier New"/>
          <w:sz w:val="20"/>
          <w:szCs w:val="20"/>
        </w:rPr>
        <w:br w:type="textWrapping" w:clear="all"/>
      </w:r>
      <w:r w:rsidR="005071A1">
        <w:rPr>
          <w:rFonts w:ascii="Courier New" w:hAnsi="Courier New" w:cs="Courier New"/>
          <w:sz w:val="20"/>
          <w:szCs w:val="20"/>
        </w:rPr>
        <w:t xml:space="preserve"> </w:t>
      </w:r>
    </w:p>
    <w:p w:rsidR="008B6D45" w:rsidRDefault="00590A15" w:rsidP="005071A1">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76" type="#_x0000_t32" style="position:absolute;left:0;text-align:left;margin-left:345.55pt;margin-top:12.35pt;width:.05pt;height:21.75pt;flip:x;z-index:251674624" o:connectortype="straight">
            <v:stroke endarrow="block"/>
          </v:shape>
        </w:pict>
      </w:r>
      <w:r>
        <w:rPr>
          <w:rFonts w:ascii="Courier New" w:hAnsi="Courier New" w:cs="Courier New"/>
          <w:noProof/>
          <w:sz w:val="20"/>
          <w:szCs w:val="20"/>
          <w:lang w:eastAsia="ru-RU"/>
        </w:rPr>
        <w:pict>
          <v:shape id="_x0000_s1070" type="#_x0000_t109" style="position:absolute;left:0;text-align:left;margin-left:-8.55pt;margin-top:7.85pt;width:135pt;height:45pt;z-index:251668480">
            <v:textbox style="mso-next-textbox:#_x0000_s1070">
              <w:txbxContent>
                <w:p w:rsidR="0031385F" w:rsidRPr="0073716B" w:rsidRDefault="0031385F" w:rsidP="0073716B">
                  <w:pPr>
                    <w:spacing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Подписание листа согласования</w:t>
                  </w:r>
                </w:p>
              </w:txbxContent>
            </v:textbox>
          </v:shape>
        </w:pict>
      </w:r>
      <w:r w:rsidR="008B6D45">
        <w:rPr>
          <w:rFonts w:ascii="Courier New" w:hAnsi="Courier New" w:cs="Courier New"/>
          <w:sz w:val="20"/>
          <w:szCs w:val="20"/>
        </w:rPr>
        <w:br w:type="textWrapping" w:clear="all"/>
      </w:r>
    </w:p>
    <w:tbl>
      <w:tblPr>
        <w:tblStyle w:val="af0"/>
        <w:tblpPr w:leftFromText="180" w:rightFromText="180" w:vertAnchor="text" w:horzAnchor="page" w:tblpX="778" w:tblpY="1786"/>
        <w:tblOverlap w:val="never"/>
        <w:tblW w:w="0" w:type="auto"/>
        <w:tblLook w:val="04A0"/>
      </w:tblPr>
      <w:tblGrid>
        <w:gridCol w:w="4077"/>
      </w:tblGrid>
      <w:tr w:rsidR="00C63FFC" w:rsidRPr="00313704" w:rsidTr="00C63FFC">
        <w:tc>
          <w:tcPr>
            <w:tcW w:w="4077" w:type="dxa"/>
          </w:tcPr>
          <w:p w:rsidR="00C63FFC" w:rsidRPr="00313704" w:rsidRDefault="00C63FFC" w:rsidP="00C63FFC">
            <w:pPr>
              <w:autoSpaceDE w:val="0"/>
              <w:autoSpaceDN w:val="0"/>
              <w:adjustRightInd w:val="0"/>
              <w:jc w:val="both"/>
              <w:rPr>
                <w:rFonts w:ascii="Times New Roman" w:hAnsi="Times New Roman" w:cs="Times New Roman"/>
                <w:sz w:val="24"/>
                <w:szCs w:val="24"/>
              </w:rPr>
            </w:pPr>
            <w:r w:rsidRPr="00313704">
              <w:rPr>
                <w:rFonts w:ascii="Times New Roman" w:hAnsi="Times New Roman" w:cs="Times New Roman"/>
                <w:sz w:val="24"/>
                <w:szCs w:val="24"/>
              </w:rPr>
              <w:t xml:space="preserve">Направление </w:t>
            </w:r>
            <w:r>
              <w:rPr>
                <w:rFonts w:ascii="Times New Roman" w:hAnsi="Times New Roman" w:cs="Times New Roman"/>
                <w:sz w:val="24"/>
                <w:szCs w:val="24"/>
              </w:rPr>
              <w:t xml:space="preserve">распоряжения </w:t>
            </w:r>
            <w:r w:rsidRPr="00313704">
              <w:rPr>
                <w:rFonts w:ascii="Times New Roman" w:hAnsi="Times New Roman" w:cs="Times New Roman"/>
                <w:sz w:val="24"/>
                <w:szCs w:val="24"/>
              </w:rPr>
              <w:t>заявителю</w:t>
            </w:r>
            <w:r>
              <w:rPr>
                <w:rFonts w:ascii="Times New Roman" w:hAnsi="Times New Roman" w:cs="Times New Roman"/>
                <w:sz w:val="24"/>
                <w:szCs w:val="24"/>
              </w:rPr>
              <w:t xml:space="preserve">  </w:t>
            </w:r>
          </w:p>
        </w:tc>
      </w:tr>
    </w:tbl>
    <w:tbl>
      <w:tblPr>
        <w:tblStyle w:val="af0"/>
        <w:tblpPr w:leftFromText="180" w:rightFromText="180" w:vertAnchor="text" w:horzAnchor="margin" w:tblpXSpec="right" w:tblpY="1786"/>
        <w:tblW w:w="4862" w:type="dxa"/>
        <w:tblLook w:val="04A0"/>
      </w:tblPr>
      <w:tblGrid>
        <w:gridCol w:w="4862"/>
      </w:tblGrid>
      <w:tr w:rsidR="00C63FFC" w:rsidRPr="00313704" w:rsidTr="00C63FFC">
        <w:trPr>
          <w:trHeight w:val="553"/>
        </w:trPr>
        <w:tc>
          <w:tcPr>
            <w:tcW w:w="4862" w:type="dxa"/>
          </w:tcPr>
          <w:p w:rsidR="00C63FFC" w:rsidRPr="00313704" w:rsidRDefault="00C63FFC" w:rsidP="00C63FFC">
            <w:pPr>
              <w:autoSpaceDE w:val="0"/>
              <w:autoSpaceDN w:val="0"/>
              <w:adjustRightInd w:val="0"/>
              <w:jc w:val="both"/>
              <w:rPr>
                <w:rFonts w:ascii="Times New Roman" w:hAnsi="Times New Roman" w:cs="Times New Roman"/>
                <w:sz w:val="24"/>
                <w:szCs w:val="24"/>
              </w:rPr>
            </w:pPr>
            <w:r w:rsidRPr="00313704">
              <w:rPr>
                <w:rFonts w:ascii="Times New Roman" w:hAnsi="Times New Roman" w:cs="Times New Roman"/>
                <w:sz w:val="24"/>
                <w:szCs w:val="24"/>
              </w:rPr>
              <w:t>Направление принятого решения заявителю</w:t>
            </w:r>
          </w:p>
        </w:tc>
      </w:tr>
    </w:tbl>
    <w:p w:rsidR="005071A1" w:rsidRDefault="00590A15" w:rsidP="00FA44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73" type="#_x0000_t32" style="position:absolute;left:0;text-align:left;margin-left:50.7pt;margin-top:20.2pt;width:0;height:13.3pt;z-index:251671552;mso-position-horizontal-relative:text;mso-position-vertical-relative:text" o:connectortype="straight">
            <v:stroke endarrow="block"/>
          </v:shape>
        </w:pict>
      </w:r>
      <w:r>
        <w:rPr>
          <w:rFonts w:ascii="Courier New" w:hAnsi="Courier New" w:cs="Courier New"/>
          <w:noProof/>
          <w:sz w:val="20"/>
          <w:szCs w:val="20"/>
          <w:lang w:eastAsia="ru-RU"/>
        </w:rPr>
        <w:pict>
          <v:shape id="_x0000_s1074" type="#_x0000_t32" style="position:absolute;left:0;text-align:left;margin-left:50.55pt;margin-top:69.1pt;width:.05pt;height:20.9pt;z-index:251672576;mso-position-horizontal-relative:text;mso-position-vertical-relative:text" o:connectortype="straight">
            <v:stroke endarrow="block"/>
          </v:shape>
        </w:pict>
      </w:r>
      <w:r>
        <w:rPr>
          <w:rFonts w:ascii="Courier New" w:hAnsi="Courier New" w:cs="Courier New"/>
          <w:noProof/>
          <w:sz w:val="20"/>
          <w:szCs w:val="20"/>
          <w:lang w:eastAsia="ru-RU"/>
        </w:rPr>
        <w:pict>
          <v:shape id="_x0000_s1078" type="#_x0000_t32" style="position:absolute;left:0;text-align:left;margin-left:345.6pt;margin-top:62.95pt;width:.05pt;height:20.9pt;z-index:251676672;mso-position-horizontal-relative:text;mso-position-vertical-relative:text" o:connectortype="straight">
            <v:stroke endarrow="block"/>
          </v:shape>
        </w:pict>
      </w:r>
      <w:r>
        <w:rPr>
          <w:rFonts w:ascii="Courier New" w:hAnsi="Courier New" w:cs="Courier New"/>
          <w:noProof/>
          <w:sz w:val="20"/>
          <w:szCs w:val="20"/>
          <w:lang w:eastAsia="ru-RU"/>
        </w:rPr>
        <w:pict>
          <v:shape id="_x0000_s1077" type="#_x0000_t109" style="position:absolute;left:0;text-align:left;margin-left:269.7pt;margin-top:1.45pt;width:153pt;height:61.5pt;z-index:251675648;mso-position-horizontal-relative:text;mso-position-vertical-relative:text">
            <v:textbox style="mso-next-textbox:#_x0000_s1077">
              <w:txbxContent>
                <w:p w:rsidR="0031385F" w:rsidRPr="0073716B" w:rsidRDefault="0031385F" w:rsidP="0073716B">
                  <w:pPr>
                    <w:spacing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 xml:space="preserve">Подписание письма об отказе в предоставлении государственной услуги заместителем министра </w:t>
                  </w:r>
                </w:p>
              </w:txbxContent>
            </v:textbox>
          </v:shape>
        </w:pict>
      </w:r>
      <w:r>
        <w:rPr>
          <w:rFonts w:ascii="Courier New" w:hAnsi="Courier New" w:cs="Courier New"/>
          <w:noProof/>
          <w:sz w:val="20"/>
          <w:szCs w:val="20"/>
          <w:lang w:eastAsia="ru-RU"/>
        </w:rPr>
        <w:pict>
          <v:shape id="_x0000_s1071" type="#_x0000_t109" style="position:absolute;left:0;text-align:left;margin-left:-8.55pt;margin-top:33.5pt;width:121.2pt;height:35.6pt;z-index:251669504;mso-position-horizontal-relative:text;mso-position-vertical-relative:text">
            <v:textbox style="mso-next-textbox:#_x0000_s1071">
              <w:txbxContent>
                <w:p w:rsidR="0031385F" w:rsidRPr="00A411E6" w:rsidRDefault="0031385F" w:rsidP="0073716B">
                  <w:pPr>
                    <w:spacing w:line="240" w:lineRule="auto"/>
                    <w:jc w:val="center"/>
                    <w:rPr>
                      <w:rFonts w:ascii="Calibri" w:eastAsia="Calibri" w:hAnsi="Calibri" w:cs="Times New Roman"/>
                      <w:sz w:val="24"/>
                      <w:szCs w:val="24"/>
                    </w:rPr>
                  </w:pPr>
                  <w:r w:rsidRPr="0073716B">
                    <w:rPr>
                      <w:rFonts w:ascii="Times New Roman" w:eastAsia="Calibri" w:hAnsi="Times New Roman" w:cs="Times New Roman"/>
                      <w:sz w:val="24"/>
                      <w:szCs w:val="24"/>
                    </w:rPr>
                    <w:t>Подписание распоряжения</w:t>
                  </w:r>
                  <w:r>
                    <w:rPr>
                      <w:rFonts w:ascii="Calibri" w:eastAsia="Calibri" w:hAnsi="Calibri" w:cs="Times New Roman"/>
                      <w:sz w:val="24"/>
                      <w:szCs w:val="24"/>
                    </w:rPr>
                    <w:t xml:space="preserve"> министром</w:t>
                  </w:r>
                </w:p>
              </w:txbxContent>
            </v:textbox>
          </v:shape>
        </w:pict>
      </w:r>
    </w:p>
    <w:sectPr w:rsidR="005071A1" w:rsidSect="00220014">
      <w:headerReference w:type="default" r:id="rId24"/>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52" w:rsidRDefault="00654B52" w:rsidP="00B11B09">
      <w:pPr>
        <w:spacing w:after="0" w:line="240" w:lineRule="auto"/>
      </w:pPr>
      <w:r>
        <w:separator/>
      </w:r>
    </w:p>
  </w:endnote>
  <w:endnote w:type="continuationSeparator" w:id="1">
    <w:p w:rsidR="00654B52" w:rsidRDefault="00654B52" w:rsidP="00B1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52" w:rsidRDefault="00654B52" w:rsidP="00B11B09">
      <w:pPr>
        <w:spacing w:after="0" w:line="240" w:lineRule="auto"/>
      </w:pPr>
      <w:r>
        <w:separator/>
      </w:r>
    </w:p>
  </w:footnote>
  <w:footnote w:type="continuationSeparator" w:id="1">
    <w:p w:rsidR="00654B52" w:rsidRDefault="00654B52" w:rsidP="00B11B09">
      <w:pPr>
        <w:spacing w:after="0" w:line="240" w:lineRule="auto"/>
      </w:pPr>
      <w:r>
        <w:continuationSeparator/>
      </w:r>
    </w:p>
  </w:footnote>
  <w:footnote w:id="2">
    <w:p w:rsidR="0031385F" w:rsidRPr="00B11B09" w:rsidRDefault="0031385F" w:rsidP="001C03A1">
      <w:pPr>
        <w:autoSpaceDE w:val="0"/>
        <w:autoSpaceDN w:val="0"/>
        <w:adjustRightInd w:val="0"/>
        <w:spacing w:after="0" w:line="240" w:lineRule="auto"/>
        <w:ind w:firstLine="567"/>
        <w:jc w:val="both"/>
        <w:rPr>
          <w:rFonts w:ascii="Times New Roman" w:hAnsi="Times New Roman" w:cs="Times New Roman"/>
          <w:sz w:val="20"/>
          <w:szCs w:val="20"/>
        </w:rPr>
      </w:pPr>
      <w:r w:rsidRPr="00B11B09">
        <w:rPr>
          <w:rStyle w:val="a5"/>
          <w:rFonts w:ascii="Times New Roman" w:hAnsi="Times New Roman" w:cs="Times New Roman"/>
        </w:rPr>
        <w:footnoteRef/>
      </w:r>
      <w:r w:rsidRPr="00B11B09">
        <w:rPr>
          <w:rFonts w:ascii="Times New Roman" w:hAnsi="Times New Roman" w:cs="Times New Roman"/>
        </w:rPr>
        <w:t xml:space="preserve"> </w:t>
      </w:r>
      <w:r w:rsidRPr="00B11B09">
        <w:rPr>
          <w:rFonts w:ascii="Times New Roman" w:hAnsi="Times New Roman" w:cs="Times New Roman"/>
          <w:sz w:val="20"/>
          <w:szCs w:val="20"/>
        </w:rPr>
        <w:t xml:space="preserve">Собрание законодательства Республики Дагестан, 2011, </w:t>
      </w:r>
      <w:r>
        <w:rPr>
          <w:rFonts w:ascii="Times New Roman" w:hAnsi="Times New Roman" w:cs="Times New Roman"/>
          <w:sz w:val="20"/>
          <w:szCs w:val="20"/>
        </w:rPr>
        <w:t>№ 24, ст. 1252; 2014, №</w:t>
      </w:r>
      <w:r w:rsidRPr="00B11B09">
        <w:rPr>
          <w:rFonts w:ascii="Times New Roman" w:hAnsi="Times New Roman" w:cs="Times New Roman"/>
          <w:sz w:val="20"/>
          <w:szCs w:val="20"/>
        </w:rPr>
        <w:t xml:space="preserve"> 24 (часть I), </w:t>
      </w:r>
      <w:r>
        <w:rPr>
          <w:rFonts w:ascii="Times New Roman" w:hAnsi="Times New Roman" w:cs="Times New Roman"/>
          <w:sz w:val="20"/>
          <w:szCs w:val="20"/>
        </w:rPr>
        <w:br/>
      </w:r>
      <w:r w:rsidRPr="00B11B09">
        <w:rPr>
          <w:rFonts w:ascii="Times New Roman" w:hAnsi="Times New Roman" w:cs="Times New Roman"/>
          <w:sz w:val="20"/>
          <w:szCs w:val="20"/>
        </w:rPr>
        <w:t>ст. 1536.</w:t>
      </w:r>
    </w:p>
    <w:p w:rsidR="0031385F" w:rsidRDefault="0031385F">
      <w:pPr>
        <w:pStyle w:val="a3"/>
      </w:pPr>
    </w:p>
  </w:footnote>
  <w:footnote w:id="3">
    <w:p w:rsidR="001D7B50" w:rsidRPr="003714BF" w:rsidRDefault="001D7B50" w:rsidP="001D7B50">
      <w:pPr>
        <w:spacing w:after="0" w:line="240" w:lineRule="auto"/>
        <w:jc w:val="both"/>
        <w:rPr>
          <w:rFonts w:ascii="Times New Roman" w:hAnsi="Times New Roman" w:cs="Times New Roman"/>
        </w:rPr>
      </w:pPr>
      <w:r w:rsidRPr="003714BF">
        <w:rPr>
          <w:rStyle w:val="a5"/>
          <w:rFonts w:ascii="Times New Roman" w:hAnsi="Times New Roman" w:cs="Times New Roman"/>
          <w:sz w:val="20"/>
          <w:szCs w:val="20"/>
        </w:rPr>
        <w:footnoteRef/>
      </w:r>
      <w:r w:rsidRPr="003714BF">
        <w:rPr>
          <w:rFonts w:ascii="Times New Roman" w:hAnsi="Times New Roman" w:cs="Times New Roman"/>
          <w:sz w:val="20"/>
          <w:szCs w:val="20"/>
        </w:rPr>
        <w:t xml:space="preserve"> Собрание законодательства Российской Федерации, 1994, </w:t>
      </w:r>
      <w:r>
        <w:rPr>
          <w:rFonts w:ascii="Times New Roman" w:hAnsi="Times New Roman" w:cs="Times New Roman"/>
          <w:sz w:val="20"/>
          <w:szCs w:val="20"/>
        </w:rPr>
        <w:t>№</w:t>
      </w:r>
      <w:r w:rsidRPr="003714BF">
        <w:rPr>
          <w:rFonts w:ascii="Times New Roman" w:hAnsi="Times New Roman" w:cs="Times New Roman"/>
          <w:sz w:val="20"/>
          <w:szCs w:val="20"/>
        </w:rPr>
        <w:t xml:space="preserve"> 32, ст. 3301; 2017, </w:t>
      </w:r>
      <w:r>
        <w:rPr>
          <w:rFonts w:ascii="Times New Roman" w:hAnsi="Times New Roman" w:cs="Times New Roman"/>
          <w:sz w:val="20"/>
          <w:szCs w:val="20"/>
        </w:rPr>
        <w:t>№</w:t>
      </w:r>
      <w:r w:rsidRPr="003714BF">
        <w:rPr>
          <w:rFonts w:ascii="Times New Roman" w:hAnsi="Times New Roman" w:cs="Times New Roman"/>
          <w:sz w:val="20"/>
          <w:szCs w:val="20"/>
        </w:rPr>
        <w:t xml:space="preserve"> 7, ст. 1031, официальный интернет-портал правовой информации (pravo.gov.ru), 07.02.2017.</w:t>
      </w:r>
    </w:p>
  </w:footnote>
  <w:footnote w:id="4">
    <w:p w:rsidR="001D7B50" w:rsidRPr="003714BF" w:rsidRDefault="001D7B50" w:rsidP="001D7B50">
      <w:pPr>
        <w:spacing w:after="0" w:line="240" w:lineRule="auto"/>
        <w:jc w:val="both"/>
        <w:rPr>
          <w:rFonts w:ascii="Times New Roman" w:hAnsi="Times New Roman" w:cs="Times New Roman"/>
        </w:rPr>
      </w:pPr>
      <w:r w:rsidRPr="003714BF">
        <w:rPr>
          <w:rStyle w:val="a5"/>
          <w:rFonts w:ascii="Times New Roman" w:hAnsi="Times New Roman" w:cs="Times New Roman"/>
          <w:sz w:val="20"/>
          <w:szCs w:val="20"/>
        </w:rPr>
        <w:footnoteRef/>
      </w:r>
      <w:r w:rsidRPr="003714BF">
        <w:rPr>
          <w:rFonts w:ascii="Times New Roman" w:hAnsi="Times New Roman" w:cs="Times New Roman"/>
          <w:sz w:val="20"/>
          <w:szCs w:val="20"/>
        </w:rPr>
        <w:t xml:space="preserve"> Собрание законодательст</w:t>
      </w:r>
      <w:r>
        <w:rPr>
          <w:rFonts w:ascii="Times New Roman" w:hAnsi="Times New Roman" w:cs="Times New Roman"/>
          <w:sz w:val="20"/>
          <w:szCs w:val="20"/>
        </w:rPr>
        <w:t>ва Российской Федерации, 1996, №</w:t>
      </w:r>
      <w:r w:rsidRPr="003714BF">
        <w:rPr>
          <w:rFonts w:ascii="Times New Roman" w:hAnsi="Times New Roman" w:cs="Times New Roman"/>
          <w:sz w:val="20"/>
          <w:szCs w:val="20"/>
        </w:rPr>
        <w:t xml:space="preserve"> 5, ст. 410; 2016, </w:t>
      </w:r>
      <w:r>
        <w:rPr>
          <w:rFonts w:ascii="Times New Roman" w:hAnsi="Times New Roman" w:cs="Times New Roman"/>
          <w:sz w:val="20"/>
          <w:szCs w:val="20"/>
        </w:rPr>
        <w:t>№</w:t>
      </w:r>
      <w:r w:rsidRPr="003714BF">
        <w:rPr>
          <w:rFonts w:ascii="Times New Roman" w:hAnsi="Times New Roman" w:cs="Times New Roman"/>
          <w:sz w:val="20"/>
          <w:szCs w:val="20"/>
        </w:rPr>
        <w:t xml:space="preserve"> 22, ст. 3094, официальный интернет-портал правовой информации (pravo.gov.ru), 23.05.2016.</w:t>
      </w:r>
    </w:p>
  </w:footnote>
  <w:footnote w:id="5">
    <w:p w:rsidR="001D7B50" w:rsidRPr="00577F25" w:rsidRDefault="001D7B50" w:rsidP="001D7B50">
      <w:pPr>
        <w:pStyle w:val="a3"/>
        <w:jc w:val="both"/>
      </w:pPr>
      <w:r w:rsidRPr="00577F25">
        <w:rPr>
          <w:rStyle w:val="a5"/>
          <w:rFonts w:ascii="Times New Roman" w:hAnsi="Times New Roman" w:cs="Times New Roman"/>
        </w:rPr>
        <w:footnoteRef/>
      </w:r>
      <w:r w:rsidRPr="00577F25">
        <w:rPr>
          <w:rFonts w:ascii="Times New Roman" w:hAnsi="Times New Roman" w:cs="Times New Roman"/>
        </w:rPr>
        <w:t xml:space="preserve"> Собрание законодательства Российской Федерации, 2010, </w:t>
      </w:r>
      <w:r>
        <w:rPr>
          <w:rFonts w:ascii="Times New Roman" w:hAnsi="Times New Roman" w:cs="Times New Roman"/>
        </w:rPr>
        <w:t>№ 31, ст. 4179; 2011, №</w:t>
      </w:r>
      <w:r w:rsidRPr="00577F25">
        <w:rPr>
          <w:rFonts w:ascii="Times New Roman" w:hAnsi="Times New Roman" w:cs="Times New Roman"/>
        </w:rPr>
        <w:t xml:space="preserve"> 15, ст. 2038; </w:t>
      </w:r>
      <w:r>
        <w:rPr>
          <w:rFonts w:ascii="Times New Roman" w:hAnsi="Times New Roman" w:cs="Times New Roman"/>
        </w:rPr>
        <w:t>№</w:t>
      </w:r>
      <w:r w:rsidRPr="00577F25">
        <w:rPr>
          <w:rFonts w:ascii="Times New Roman" w:hAnsi="Times New Roman" w:cs="Times New Roman"/>
        </w:rPr>
        <w:t xml:space="preserve"> 27, </w:t>
      </w:r>
      <w:r>
        <w:rPr>
          <w:rFonts w:ascii="Times New Roman" w:hAnsi="Times New Roman" w:cs="Times New Roman"/>
        </w:rPr>
        <w:t xml:space="preserve">                   </w:t>
      </w:r>
      <w:r w:rsidRPr="00577F25">
        <w:rPr>
          <w:rFonts w:ascii="Times New Roman" w:hAnsi="Times New Roman" w:cs="Times New Roman"/>
        </w:rPr>
        <w:t xml:space="preserve">ст. 3873, 3880; </w:t>
      </w:r>
      <w:r>
        <w:rPr>
          <w:rFonts w:ascii="Times New Roman" w:hAnsi="Times New Roman" w:cs="Times New Roman"/>
        </w:rPr>
        <w:t>№</w:t>
      </w:r>
      <w:r w:rsidRPr="00577F25">
        <w:rPr>
          <w:rFonts w:ascii="Times New Roman" w:hAnsi="Times New Roman" w:cs="Times New Roman"/>
        </w:rPr>
        <w:t xml:space="preserve"> 29, ст. 4291; </w:t>
      </w:r>
      <w:r>
        <w:rPr>
          <w:rFonts w:ascii="Times New Roman" w:hAnsi="Times New Roman" w:cs="Times New Roman"/>
        </w:rPr>
        <w:t>№</w:t>
      </w:r>
      <w:r w:rsidRPr="00577F25">
        <w:rPr>
          <w:rFonts w:ascii="Times New Roman" w:hAnsi="Times New Roman" w:cs="Times New Roman"/>
        </w:rPr>
        <w:t xml:space="preserve"> 30, ст. 4587; </w:t>
      </w:r>
      <w:r>
        <w:rPr>
          <w:rFonts w:ascii="Times New Roman" w:hAnsi="Times New Roman" w:cs="Times New Roman"/>
        </w:rPr>
        <w:t>№ 49, ст. 7061; 2012, № 31, ст. 4322; 2013, №</w:t>
      </w:r>
      <w:r w:rsidRPr="00577F25">
        <w:rPr>
          <w:rFonts w:ascii="Times New Roman" w:hAnsi="Times New Roman" w:cs="Times New Roman"/>
        </w:rPr>
        <w:t xml:space="preserve"> 14, ст. 1651; </w:t>
      </w:r>
      <w:r>
        <w:rPr>
          <w:rFonts w:ascii="Times New Roman" w:hAnsi="Times New Roman" w:cs="Times New Roman"/>
        </w:rPr>
        <w:br/>
        <w:t>№</w:t>
      </w:r>
      <w:r w:rsidRPr="00577F25">
        <w:rPr>
          <w:rFonts w:ascii="Times New Roman" w:hAnsi="Times New Roman" w:cs="Times New Roman"/>
        </w:rPr>
        <w:t xml:space="preserve"> 27, ст. 3477, 3480; </w:t>
      </w:r>
      <w:r>
        <w:rPr>
          <w:rFonts w:ascii="Times New Roman" w:hAnsi="Times New Roman" w:cs="Times New Roman"/>
        </w:rPr>
        <w:t>№</w:t>
      </w:r>
      <w:r w:rsidRPr="00577F25">
        <w:rPr>
          <w:rFonts w:ascii="Times New Roman" w:hAnsi="Times New Roman" w:cs="Times New Roman"/>
        </w:rPr>
        <w:t xml:space="preserve"> 30, ст. 4084; </w:t>
      </w:r>
      <w:r>
        <w:rPr>
          <w:rFonts w:ascii="Times New Roman" w:hAnsi="Times New Roman" w:cs="Times New Roman"/>
        </w:rPr>
        <w:t>№</w:t>
      </w:r>
      <w:r w:rsidRPr="00577F25">
        <w:rPr>
          <w:rFonts w:ascii="Times New Roman" w:hAnsi="Times New Roman" w:cs="Times New Roman"/>
        </w:rPr>
        <w:t xml:space="preserve"> 51, ст. 6679; </w:t>
      </w:r>
      <w:r>
        <w:rPr>
          <w:rFonts w:ascii="Times New Roman" w:hAnsi="Times New Roman" w:cs="Times New Roman"/>
        </w:rPr>
        <w:t>№</w:t>
      </w:r>
      <w:r w:rsidRPr="00577F25">
        <w:rPr>
          <w:rFonts w:ascii="Times New Roman" w:hAnsi="Times New Roman" w:cs="Times New Roman"/>
        </w:rPr>
        <w:t xml:space="preserve"> 5</w:t>
      </w:r>
      <w:r>
        <w:rPr>
          <w:rFonts w:ascii="Times New Roman" w:hAnsi="Times New Roman" w:cs="Times New Roman"/>
        </w:rPr>
        <w:t>2, ст. 6952, 6961, 7009; 2014, №</w:t>
      </w:r>
      <w:r w:rsidRPr="00577F25">
        <w:rPr>
          <w:rFonts w:ascii="Times New Roman" w:hAnsi="Times New Roman" w:cs="Times New Roman"/>
        </w:rPr>
        <w:t xml:space="preserve"> 26, ст. 3366; </w:t>
      </w:r>
      <w:r>
        <w:rPr>
          <w:rFonts w:ascii="Times New Roman" w:hAnsi="Times New Roman" w:cs="Times New Roman"/>
        </w:rPr>
        <w:t>№ 30, ст. 4264; №</w:t>
      </w:r>
      <w:r w:rsidRPr="00577F25">
        <w:rPr>
          <w:rFonts w:ascii="Times New Roman" w:hAnsi="Times New Roman" w:cs="Times New Roman"/>
        </w:rPr>
        <w:t xml:space="preserve"> 49, ст. 6928; 2015, </w:t>
      </w:r>
      <w:r>
        <w:rPr>
          <w:rFonts w:ascii="Times New Roman" w:hAnsi="Times New Roman" w:cs="Times New Roman"/>
        </w:rPr>
        <w:t>№ 1, ст. 67, 72; № 10, ст. 1393; № 29, ст. 4342, 4376; 2016, № 7, ст. 916; № 27, ст. 4293, ст. 4294; 2017, №</w:t>
      </w:r>
      <w:r w:rsidRPr="00577F25">
        <w:rPr>
          <w:rFonts w:ascii="Times New Roman" w:hAnsi="Times New Roman" w:cs="Times New Roman"/>
        </w:rPr>
        <w:t xml:space="preserve"> 1, ст. 12, официальный интернет-портал правовой информации (pravo.gov.ru), 29.12.2016.</w:t>
      </w:r>
    </w:p>
  </w:footnote>
  <w:footnote w:id="6">
    <w:p w:rsidR="001D7B50" w:rsidRPr="00577F25" w:rsidRDefault="001D7B50" w:rsidP="001D7B50">
      <w:pPr>
        <w:pStyle w:val="a3"/>
        <w:jc w:val="both"/>
        <w:rPr>
          <w:rFonts w:ascii="Times New Roman" w:hAnsi="Times New Roman" w:cs="Times New Roman"/>
        </w:rPr>
      </w:pPr>
      <w:r w:rsidRPr="00577F25">
        <w:rPr>
          <w:rStyle w:val="a5"/>
          <w:rFonts w:ascii="Times New Roman" w:hAnsi="Times New Roman" w:cs="Times New Roman"/>
        </w:rPr>
        <w:footnoteRef/>
      </w:r>
      <w:r w:rsidRPr="00577F25">
        <w:rPr>
          <w:rFonts w:ascii="Times New Roman" w:hAnsi="Times New Roman" w:cs="Times New Roman"/>
        </w:rPr>
        <w:t xml:space="preserve"> Собрание законодательст</w:t>
      </w:r>
      <w:r>
        <w:rPr>
          <w:rFonts w:ascii="Times New Roman" w:hAnsi="Times New Roman" w:cs="Times New Roman"/>
        </w:rPr>
        <w:t>ва Российской Федерации, 2011, № 15, ст. 2036; №</w:t>
      </w:r>
      <w:r w:rsidRPr="00577F25">
        <w:rPr>
          <w:rFonts w:ascii="Times New Roman" w:hAnsi="Times New Roman" w:cs="Times New Roman"/>
        </w:rPr>
        <w:t xml:space="preserve"> 27, ст. 3880; 2012, </w:t>
      </w:r>
      <w:r>
        <w:rPr>
          <w:rFonts w:ascii="Times New Roman" w:hAnsi="Times New Roman" w:cs="Times New Roman"/>
        </w:rPr>
        <w:t>№</w:t>
      </w:r>
      <w:r w:rsidRPr="00577F25">
        <w:rPr>
          <w:rFonts w:ascii="Times New Roman" w:hAnsi="Times New Roman" w:cs="Times New Roman"/>
        </w:rPr>
        <w:t xml:space="preserve"> 29, </w:t>
      </w:r>
      <w:r>
        <w:rPr>
          <w:rFonts w:ascii="Times New Roman" w:hAnsi="Times New Roman" w:cs="Times New Roman"/>
        </w:rPr>
        <w:t xml:space="preserve">                      </w:t>
      </w:r>
      <w:r w:rsidRPr="00577F25">
        <w:rPr>
          <w:rFonts w:ascii="Times New Roman" w:hAnsi="Times New Roman" w:cs="Times New Roman"/>
        </w:rPr>
        <w:t xml:space="preserve">ст. 3988; 2013, </w:t>
      </w:r>
      <w:r>
        <w:rPr>
          <w:rFonts w:ascii="Times New Roman" w:hAnsi="Times New Roman" w:cs="Times New Roman"/>
        </w:rPr>
        <w:t>№ 14, ст. 1668; №</w:t>
      </w:r>
      <w:r w:rsidRPr="00577F25">
        <w:rPr>
          <w:rFonts w:ascii="Times New Roman" w:hAnsi="Times New Roman" w:cs="Times New Roman"/>
        </w:rPr>
        <w:t xml:space="preserve"> 27, ст. 3463, 3477; 2014, </w:t>
      </w:r>
      <w:r>
        <w:rPr>
          <w:rFonts w:ascii="Times New Roman" w:hAnsi="Times New Roman" w:cs="Times New Roman"/>
        </w:rPr>
        <w:t>№</w:t>
      </w:r>
      <w:r w:rsidRPr="00577F25">
        <w:rPr>
          <w:rFonts w:ascii="Times New Roman" w:hAnsi="Times New Roman" w:cs="Times New Roman"/>
        </w:rPr>
        <w:t xml:space="preserve"> 11, ст. 1098; </w:t>
      </w:r>
      <w:r>
        <w:rPr>
          <w:rFonts w:ascii="Times New Roman" w:hAnsi="Times New Roman" w:cs="Times New Roman"/>
        </w:rPr>
        <w:t>№ 26, ст. 3390; 2016, №</w:t>
      </w:r>
      <w:r w:rsidRPr="00577F25">
        <w:rPr>
          <w:rFonts w:ascii="Times New Roman" w:hAnsi="Times New Roman" w:cs="Times New Roman"/>
        </w:rPr>
        <w:t xml:space="preserve"> 1, ст. 65; </w:t>
      </w:r>
      <w:r>
        <w:rPr>
          <w:rFonts w:ascii="Times New Roman" w:hAnsi="Times New Roman" w:cs="Times New Roman"/>
        </w:rPr>
        <w:t xml:space="preserve">                 №</w:t>
      </w:r>
      <w:r w:rsidRPr="00577F25">
        <w:rPr>
          <w:rFonts w:ascii="Times New Roman" w:hAnsi="Times New Roman" w:cs="Times New Roman"/>
        </w:rPr>
        <w:t xml:space="preserve"> 26, ст. 3889, официальный интернет-портал правовой информации (pravo.gov.ru), 23.06.2016.</w:t>
      </w:r>
    </w:p>
  </w:footnote>
  <w:footnote w:id="7">
    <w:p w:rsidR="001D7B50" w:rsidRPr="00577F25" w:rsidRDefault="001D7B50" w:rsidP="001D7B50">
      <w:pPr>
        <w:spacing w:after="0" w:line="240" w:lineRule="auto"/>
        <w:jc w:val="both"/>
        <w:rPr>
          <w:sz w:val="20"/>
          <w:szCs w:val="20"/>
        </w:rPr>
      </w:pPr>
      <w:r w:rsidRPr="00577F25">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577F25">
        <w:rPr>
          <w:rFonts w:ascii="Times New Roman" w:hAnsi="Times New Roman" w:cs="Times New Roman"/>
          <w:sz w:val="20"/>
          <w:szCs w:val="20"/>
        </w:rPr>
        <w:t>Собрание законодательств</w:t>
      </w:r>
      <w:r>
        <w:rPr>
          <w:rFonts w:ascii="Times New Roman" w:hAnsi="Times New Roman" w:cs="Times New Roman"/>
          <w:sz w:val="20"/>
          <w:szCs w:val="20"/>
        </w:rPr>
        <w:t>а Российской Федерации, 2006, №</w:t>
      </w:r>
      <w:r w:rsidRPr="00577F25">
        <w:rPr>
          <w:rFonts w:ascii="Times New Roman" w:hAnsi="Times New Roman" w:cs="Times New Roman"/>
          <w:sz w:val="20"/>
          <w:szCs w:val="20"/>
        </w:rPr>
        <w:t xml:space="preserve"> 31, ст. 3434.</w:t>
      </w:r>
    </w:p>
  </w:footnote>
  <w:footnote w:id="8">
    <w:p w:rsidR="001D7B50" w:rsidRPr="00577F25" w:rsidRDefault="001D7B50" w:rsidP="001D7B50">
      <w:pPr>
        <w:pStyle w:val="a3"/>
        <w:jc w:val="both"/>
      </w:pPr>
      <w:r w:rsidRPr="00577F25">
        <w:rPr>
          <w:rStyle w:val="a5"/>
        </w:rPr>
        <w:footnoteRef/>
      </w:r>
      <w:r w:rsidRPr="00577F25">
        <w:t xml:space="preserve"> </w:t>
      </w:r>
      <w:r w:rsidRPr="00577F25">
        <w:rPr>
          <w:rFonts w:ascii="Times New Roman" w:hAnsi="Times New Roman" w:cs="Times New Roman"/>
        </w:rPr>
        <w:t>Собрание законодательст</w:t>
      </w:r>
      <w:r>
        <w:rPr>
          <w:rFonts w:ascii="Times New Roman" w:hAnsi="Times New Roman" w:cs="Times New Roman"/>
        </w:rPr>
        <w:t>ва Российской Федерации, 2015, №</w:t>
      </w:r>
      <w:r w:rsidRPr="00577F25">
        <w:rPr>
          <w:rFonts w:ascii="Times New Roman" w:hAnsi="Times New Roman" w:cs="Times New Roman"/>
        </w:rPr>
        <w:t xml:space="preserve"> 51, ст. 7351, официальный интернет-портал правовой информации (pravo.gov.ru), 21.11.2016.</w:t>
      </w:r>
    </w:p>
  </w:footnote>
  <w:footnote w:id="9">
    <w:p w:rsidR="001D7B50" w:rsidRDefault="001D7B50" w:rsidP="001D7B50">
      <w:pPr>
        <w:pStyle w:val="af5"/>
      </w:pPr>
      <w:r w:rsidRPr="008D08F2">
        <w:rPr>
          <w:rStyle w:val="a5"/>
          <w:rFonts w:ascii="Times New Roman" w:hAnsi="Times New Roman" w:cs="Times New Roman"/>
          <w:sz w:val="20"/>
          <w:szCs w:val="20"/>
        </w:rPr>
        <w:footnoteRef/>
      </w:r>
      <w:r w:rsidRPr="008D08F2">
        <w:rPr>
          <w:rFonts w:ascii="Times New Roman" w:hAnsi="Times New Roman" w:cs="Times New Roman"/>
          <w:sz w:val="20"/>
          <w:szCs w:val="20"/>
        </w:rPr>
        <w:t xml:space="preserve"> «Собрание законодательства </w:t>
      </w:r>
      <w:r>
        <w:rPr>
          <w:rFonts w:ascii="Times New Roman" w:hAnsi="Times New Roman" w:cs="Times New Roman"/>
          <w:sz w:val="20"/>
          <w:szCs w:val="20"/>
        </w:rPr>
        <w:t xml:space="preserve">РФ», 03.08.1998, № 31, ст. 3813, </w:t>
      </w:r>
      <w:r w:rsidRPr="008D08F2">
        <w:rPr>
          <w:rFonts w:ascii="Times New Roman" w:hAnsi="Times New Roman" w:cs="Times New Roman"/>
          <w:sz w:val="20"/>
          <w:szCs w:val="20"/>
        </w:rPr>
        <w:t>«Российская газета», № 148-149, 06.08.1998.</w:t>
      </w:r>
    </w:p>
  </w:footnote>
  <w:footnote w:id="10">
    <w:p w:rsidR="001D7B50" w:rsidRPr="00D134B5" w:rsidRDefault="001D7B50" w:rsidP="001D7B50">
      <w:pPr>
        <w:autoSpaceDE w:val="0"/>
        <w:autoSpaceDN w:val="0"/>
        <w:adjustRightInd w:val="0"/>
        <w:spacing w:after="0" w:line="240" w:lineRule="auto"/>
        <w:contextualSpacing/>
        <w:jc w:val="both"/>
        <w:rPr>
          <w:sz w:val="20"/>
          <w:szCs w:val="20"/>
        </w:rPr>
      </w:pPr>
      <w:r w:rsidRPr="00D134B5">
        <w:rPr>
          <w:rStyle w:val="a5"/>
          <w:rFonts w:ascii="Times New Roman" w:hAnsi="Times New Roman" w:cs="Times New Roman"/>
          <w:sz w:val="20"/>
          <w:szCs w:val="20"/>
        </w:rPr>
        <w:footnoteRef/>
      </w:r>
      <w:r w:rsidRPr="00D134B5">
        <w:rPr>
          <w:rFonts w:ascii="Times New Roman" w:hAnsi="Times New Roman" w:cs="Times New Roman"/>
          <w:sz w:val="20"/>
          <w:szCs w:val="20"/>
        </w:rPr>
        <w:t xml:space="preserve"> «Дагестанская правда», № 293-295, 07.12.2004, «Собрание законодательства Республики Дагестан», 31.12.2004, № 12 (I), ст. 979.</w:t>
      </w:r>
    </w:p>
  </w:footnote>
  <w:footnote w:id="11">
    <w:p w:rsidR="001D7B50" w:rsidRPr="00577F25" w:rsidRDefault="001D7B50" w:rsidP="001D7B50">
      <w:pPr>
        <w:pStyle w:val="a3"/>
        <w:jc w:val="both"/>
      </w:pPr>
      <w:r w:rsidRPr="00577F25">
        <w:rPr>
          <w:rStyle w:val="a5"/>
        </w:rPr>
        <w:footnoteRef/>
      </w:r>
      <w:r w:rsidRPr="00577F25">
        <w:t xml:space="preserve"> </w:t>
      </w:r>
      <w:r w:rsidRPr="00577F25">
        <w:rPr>
          <w:rFonts w:ascii="Times New Roman" w:hAnsi="Times New Roman" w:cs="Times New Roman"/>
        </w:rPr>
        <w:t xml:space="preserve">Зарегистрирован в Минюсте России 27 февраля 2015 г., регистрационный </w:t>
      </w:r>
      <w:r>
        <w:rPr>
          <w:rFonts w:ascii="Times New Roman" w:hAnsi="Times New Roman" w:cs="Times New Roman"/>
        </w:rPr>
        <w:t>№</w:t>
      </w:r>
      <w:r w:rsidRPr="00577F25">
        <w:rPr>
          <w:rFonts w:ascii="Times New Roman" w:hAnsi="Times New Roman" w:cs="Times New Roman"/>
        </w:rPr>
        <w:t xml:space="preserve"> 36258 (с изменением, внесенным приказом Минэкономразвити</w:t>
      </w:r>
      <w:r>
        <w:rPr>
          <w:rFonts w:ascii="Times New Roman" w:hAnsi="Times New Roman" w:cs="Times New Roman"/>
        </w:rPr>
        <w:t>я России от 10 февраля 2016 г. №</w:t>
      </w:r>
      <w:r w:rsidRPr="00577F25">
        <w:rPr>
          <w:rFonts w:ascii="Times New Roman" w:hAnsi="Times New Roman" w:cs="Times New Roman"/>
        </w:rPr>
        <w:t xml:space="preserve"> 55 (зарегистрирован в Минюсте России 26 февраля 2016 г., регистрационный </w:t>
      </w:r>
      <w:r>
        <w:rPr>
          <w:rFonts w:ascii="Times New Roman" w:hAnsi="Times New Roman" w:cs="Times New Roman"/>
        </w:rPr>
        <w:t>№</w:t>
      </w:r>
      <w:r w:rsidRPr="00577F25">
        <w:rPr>
          <w:rFonts w:ascii="Times New Roman" w:hAnsi="Times New Roman" w:cs="Times New Roman"/>
        </w:rPr>
        <w:t xml:space="preserve"> 41221), </w:t>
      </w:r>
      <w:hyperlink r:id="rId1" w:history="1">
        <w:r w:rsidRPr="00577F25">
          <w:rPr>
            <w:rFonts w:ascii="Times New Roman" w:hAnsi="Times New Roman" w:cs="Times New Roman"/>
            <w:color w:val="0000FF"/>
          </w:rPr>
          <w:t>приказом</w:t>
        </w:r>
      </w:hyperlink>
      <w:r w:rsidRPr="00577F25">
        <w:rPr>
          <w:rFonts w:ascii="Times New Roman" w:hAnsi="Times New Roman" w:cs="Times New Roman"/>
        </w:rPr>
        <w:t xml:space="preserve"> Минэкономразвития России от 12 октября 2016 г. </w:t>
      </w:r>
      <w:r>
        <w:rPr>
          <w:rFonts w:ascii="Times New Roman" w:hAnsi="Times New Roman" w:cs="Times New Roman"/>
        </w:rPr>
        <w:t>№</w:t>
      </w:r>
      <w:r w:rsidRPr="00577F25">
        <w:rPr>
          <w:rFonts w:ascii="Times New Roman" w:hAnsi="Times New Roman" w:cs="Times New Roman"/>
        </w:rPr>
        <w:t xml:space="preserve"> 651 (зарегистрирован в Минюсте России 15 де</w:t>
      </w:r>
      <w:r>
        <w:rPr>
          <w:rFonts w:ascii="Times New Roman" w:hAnsi="Times New Roman" w:cs="Times New Roman"/>
        </w:rPr>
        <w:t>кабря 2016 г., регистрационный №</w:t>
      </w:r>
      <w:r w:rsidRPr="00577F25">
        <w:rPr>
          <w:rFonts w:ascii="Times New Roman" w:hAnsi="Times New Roman" w:cs="Times New Roman"/>
        </w:rPr>
        <w:t xml:space="preserve"> 44730).</w:t>
      </w:r>
    </w:p>
  </w:footnote>
  <w:footnote w:id="12">
    <w:p w:rsidR="001D7B50" w:rsidRDefault="001D7B50" w:rsidP="001D7B50">
      <w:pPr>
        <w:pStyle w:val="a3"/>
        <w:jc w:val="both"/>
      </w:pPr>
      <w:r w:rsidRPr="00577F25">
        <w:rPr>
          <w:rStyle w:val="a5"/>
        </w:rPr>
        <w:footnoteRef/>
      </w:r>
      <w:r w:rsidRPr="00577F25">
        <w:t xml:space="preserve"> </w:t>
      </w:r>
      <w:r w:rsidRPr="00577F25">
        <w:rPr>
          <w:rFonts w:ascii="Times New Roman" w:hAnsi="Times New Roman" w:cs="Times New Roman"/>
        </w:rPr>
        <w:t>Собрание законодательс</w:t>
      </w:r>
      <w:r>
        <w:rPr>
          <w:rFonts w:ascii="Times New Roman" w:hAnsi="Times New Roman" w:cs="Times New Roman"/>
        </w:rPr>
        <w:t>тва Республики Дагестан, 2011, №</w:t>
      </w:r>
      <w:r w:rsidRPr="00577F25">
        <w:rPr>
          <w:rFonts w:ascii="Times New Roman" w:hAnsi="Times New Roman" w:cs="Times New Roman"/>
        </w:rPr>
        <w:t xml:space="preserve"> 24, ст. 1226.</w:t>
      </w:r>
    </w:p>
  </w:footnote>
  <w:footnote w:id="13">
    <w:p w:rsidR="001D7B50" w:rsidRPr="00402CAF" w:rsidRDefault="001D7B50" w:rsidP="001D7B50">
      <w:pPr>
        <w:autoSpaceDE w:val="0"/>
        <w:autoSpaceDN w:val="0"/>
        <w:adjustRightInd w:val="0"/>
        <w:spacing w:after="0" w:line="240" w:lineRule="auto"/>
        <w:jc w:val="both"/>
        <w:rPr>
          <w:rFonts w:ascii="Times New Roman" w:hAnsi="Times New Roman" w:cs="Times New Roman"/>
          <w:sz w:val="20"/>
          <w:szCs w:val="20"/>
        </w:rPr>
      </w:pPr>
      <w:r w:rsidRPr="00402CAF">
        <w:rPr>
          <w:rStyle w:val="a5"/>
          <w:rFonts w:ascii="Times New Roman" w:hAnsi="Times New Roman" w:cs="Times New Roman"/>
          <w:sz w:val="20"/>
          <w:szCs w:val="20"/>
        </w:rPr>
        <w:footnoteRef/>
      </w:r>
      <w:r w:rsidRPr="00402CAF">
        <w:rPr>
          <w:rFonts w:ascii="Times New Roman" w:hAnsi="Times New Roman" w:cs="Times New Roman"/>
          <w:sz w:val="20"/>
          <w:szCs w:val="20"/>
        </w:rPr>
        <w:t xml:space="preserve"> Официальный интернет-портал правовой информации Республики Дагестан http://pravo.e-dag.ru, 19.11.2018,</w:t>
      </w:r>
      <w:r>
        <w:rPr>
          <w:rFonts w:ascii="Times New Roman" w:hAnsi="Times New Roman" w:cs="Times New Roman"/>
          <w:sz w:val="20"/>
          <w:szCs w:val="20"/>
        </w:rPr>
        <w:t>о</w:t>
      </w:r>
      <w:r w:rsidRPr="00402CAF">
        <w:rPr>
          <w:rFonts w:ascii="Times New Roman" w:hAnsi="Times New Roman" w:cs="Times New Roman"/>
          <w:sz w:val="20"/>
          <w:szCs w:val="20"/>
        </w:rPr>
        <w:t xml:space="preserve">фициальный интернет-портал правовой информации http://www.pravo.gov.ru, 20.11.2018, </w:t>
      </w:r>
      <w:r>
        <w:rPr>
          <w:rFonts w:ascii="Times New Roman" w:hAnsi="Times New Roman" w:cs="Times New Roman"/>
          <w:sz w:val="20"/>
          <w:szCs w:val="20"/>
        </w:rPr>
        <w:t xml:space="preserve">                          №</w:t>
      </w:r>
      <w:r w:rsidRPr="00402CAF">
        <w:rPr>
          <w:rFonts w:ascii="Times New Roman" w:hAnsi="Times New Roman" w:cs="Times New Roman"/>
          <w:sz w:val="20"/>
          <w:szCs w:val="20"/>
        </w:rPr>
        <w:t xml:space="preserve"> 0500201811200001,</w:t>
      </w:r>
      <w:r>
        <w:rPr>
          <w:rFonts w:ascii="Times New Roman" w:hAnsi="Times New Roman" w:cs="Times New Roman"/>
          <w:sz w:val="20"/>
          <w:szCs w:val="20"/>
        </w:rPr>
        <w:t xml:space="preserve"> п</w:t>
      </w:r>
      <w:r w:rsidRPr="00402CAF">
        <w:rPr>
          <w:rFonts w:ascii="Times New Roman" w:hAnsi="Times New Roman" w:cs="Times New Roman"/>
          <w:sz w:val="20"/>
          <w:szCs w:val="20"/>
        </w:rPr>
        <w:t>ортал Министерства юстиции Российской Федерации Нормативные право</w:t>
      </w:r>
      <w:r>
        <w:rPr>
          <w:rFonts w:ascii="Times New Roman" w:hAnsi="Times New Roman" w:cs="Times New Roman"/>
          <w:sz w:val="20"/>
          <w:szCs w:val="20"/>
        </w:rPr>
        <w:t>вые акты в Российской Федерации</w:t>
      </w:r>
      <w:r w:rsidRPr="00402CAF">
        <w:rPr>
          <w:rFonts w:ascii="Times New Roman" w:hAnsi="Times New Roman" w:cs="Times New Roman"/>
          <w:sz w:val="20"/>
          <w:szCs w:val="20"/>
        </w:rPr>
        <w:t xml:space="preserve"> http://pravo-minjust.ru, http://право-минюст.рф, 10.12.2018</w:t>
      </w:r>
    </w:p>
    <w:p w:rsidR="001D7B50" w:rsidRDefault="001D7B50" w:rsidP="001D7B50">
      <w:pPr>
        <w:pStyle w:val="a3"/>
        <w:spacing w:line="360" w:lineRule="auto"/>
      </w:pPr>
    </w:p>
  </w:footnote>
  <w:footnote w:id="14">
    <w:p w:rsidR="008A6368" w:rsidRPr="00636D56" w:rsidRDefault="008A6368" w:rsidP="008A6368">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Calibri" w:hAnsi="Calibri" w:cs="Calibri"/>
          <w:sz w:val="20"/>
          <w:szCs w:val="20"/>
        </w:rPr>
        <w:t>«</w:t>
      </w:r>
      <w:r>
        <w:rPr>
          <w:rFonts w:ascii="Times New Roman" w:hAnsi="Times New Roman" w:cs="Times New Roman"/>
          <w:sz w:val="20"/>
          <w:szCs w:val="20"/>
        </w:rPr>
        <w:t>Российская газета</w:t>
      </w:r>
      <w:r>
        <w:rPr>
          <w:rFonts w:ascii="Calibri" w:hAnsi="Calibri" w:cs="Calibri"/>
          <w:sz w:val="20"/>
          <w:szCs w:val="20"/>
        </w:rPr>
        <w:t>»</w:t>
      </w:r>
      <w:r>
        <w:rPr>
          <w:rFonts w:ascii="Times New Roman" w:hAnsi="Times New Roman" w:cs="Times New Roman"/>
          <w:sz w:val="20"/>
          <w:szCs w:val="20"/>
        </w:rPr>
        <w:t>, №</w:t>
      </w:r>
      <w:r w:rsidRPr="00636D56">
        <w:rPr>
          <w:rFonts w:ascii="Times New Roman" w:hAnsi="Times New Roman" w:cs="Times New Roman"/>
          <w:sz w:val="20"/>
          <w:szCs w:val="20"/>
        </w:rPr>
        <w:t xml:space="preserve"> 303, 31.12.2012,</w:t>
      </w:r>
    </w:p>
    <w:p w:rsidR="008A6368" w:rsidRPr="00636D56" w:rsidRDefault="008A6368" w:rsidP="008A63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«Собрание законодательства Российской Федерации»</w:t>
      </w:r>
      <w:r w:rsidRPr="00636D56">
        <w:rPr>
          <w:rFonts w:ascii="Times New Roman" w:hAnsi="Times New Roman" w:cs="Times New Roman"/>
          <w:sz w:val="20"/>
          <w:szCs w:val="20"/>
        </w:rPr>
        <w:t xml:space="preserve">, 31.12.2012, </w:t>
      </w:r>
      <w:r>
        <w:rPr>
          <w:rFonts w:ascii="Times New Roman" w:hAnsi="Times New Roman" w:cs="Times New Roman"/>
          <w:sz w:val="20"/>
          <w:szCs w:val="20"/>
        </w:rPr>
        <w:t>№</w:t>
      </w:r>
      <w:r w:rsidRPr="00636D56">
        <w:rPr>
          <w:rFonts w:ascii="Times New Roman" w:hAnsi="Times New Roman" w:cs="Times New Roman"/>
          <w:sz w:val="20"/>
          <w:szCs w:val="20"/>
        </w:rPr>
        <w:t xml:space="preserve"> 53 (ч. 2), ст. 7932.</w:t>
      </w:r>
    </w:p>
    <w:p w:rsidR="008A6368" w:rsidRDefault="008A6368" w:rsidP="008A6368">
      <w:pPr>
        <w:pStyle w:val="a3"/>
      </w:pPr>
    </w:p>
  </w:footnote>
  <w:footnote w:id="15">
    <w:p w:rsidR="00711EBB" w:rsidRPr="004A7160" w:rsidRDefault="00711EBB" w:rsidP="00711EBB">
      <w:pPr>
        <w:pStyle w:val="a3"/>
        <w:jc w:val="both"/>
        <w:rPr>
          <w:rFonts w:ascii="Times New Roman" w:hAnsi="Times New Roman" w:cs="Times New Roman"/>
        </w:rPr>
      </w:pPr>
      <w:r w:rsidRPr="004A7160">
        <w:rPr>
          <w:rStyle w:val="a5"/>
          <w:rFonts w:ascii="Times New Roman" w:hAnsi="Times New Roman" w:cs="Times New Roman"/>
        </w:rPr>
        <w:footnoteRef/>
      </w:r>
      <w:r w:rsidRPr="004A7160">
        <w:rPr>
          <w:rFonts w:ascii="Times New Roman" w:hAnsi="Times New Roman" w:cs="Times New Roman"/>
        </w:rPr>
        <w:t xml:space="preserve"> Утверждена приказом Минимущества Дагестана от 13 декабря 2018 г. № 135 </w:t>
      </w:r>
      <w:r w:rsidRPr="004A7160">
        <w:rPr>
          <w:rFonts w:ascii="Times New Roman" w:hAnsi="Times New Roman" w:cs="Times New Roman"/>
          <w:color w:val="000000" w:themeColor="text1"/>
        </w:rPr>
        <w:t>«</w:t>
      </w:r>
      <w:r w:rsidRPr="004A7160">
        <w:rPr>
          <w:rFonts w:ascii="Times New Roman" w:hAnsi="Times New Roman" w:cs="Times New Roman"/>
          <w:color w:val="000000" w:themeColor="text1"/>
          <w:spacing w:val="2"/>
          <w:szCs w:val="28"/>
          <w:shd w:val="clear" w:color="auto" w:fill="FFFFFF"/>
        </w:rPr>
        <w:t>О Комиссии Министерства по земельным и имущественным отношениям Республики Дагестан по рассмотрению вопросов распоряжения имуществом, находящимся в государственной собственности Республики Дагестан</w:t>
      </w:r>
      <w:r w:rsidRPr="004A7160">
        <w:rPr>
          <w:rFonts w:ascii="Times New Roman" w:hAnsi="Times New Roman" w:cs="Times New Roman"/>
          <w:color w:val="000000" w:themeColor="text1"/>
        </w:rPr>
        <w:t>»</w:t>
      </w:r>
    </w:p>
  </w:footnote>
  <w:footnote w:id="16">
    <w:p w:rsidR="0031385F" w:rsidRPr="000E772D" w:rsidRDefault="0031385F">
      <w:pPr>
        <w:pStyle w:val="a3"/>
        <w:rPr>
          <w:rFonts w:ascii="Times New Roman" w:hAnsi="Times New Roman" w:cs="Times New Roman"/>
        </w:rPr>
      </w:pPr>
      <w:r w:rsidRPr="000E772D">
        <w:rPr>
          <w:rStyle w:val="a5"/>
          <w:rFonts w:ascii="Times New Roman" w:hAnsi="Times New Roman" w:cs="Times New Roman"/>
          <w:sz w:val="22"/>
          <w:szCs w:val="22"/>
        </w:rPr>
        <w:footnoteRef/>
      </w:r>
      <w:r w:rsidRPr="000E772D">
        <w:rPr>
          <w:rFonts w:ascii="Times New Roman" w:hAnsi="Times New Roman" w:cs="Times New Roman"/>
        </w:rPr>
        <w:t>Указывается вид объекта имущества</w:t>
      </w:r>
    </w:p>
  </w:footnote>
  <w:footnote w:id="17">
    <w:p w:rsidR="0031385F" w:rsidRPr="005071A1" w:rsidRDefault="0031385F">
      <w:pPr>
        <w:pStyle w:val="a3"/>
        <w:rPr>
          <w:rFonts w:ascii="Times New Roman" w:hAnsi="Times New Roman" w:cs="Times New Roman"/>
        </w:rPr>
      </w:pPr>
      <w:r w:rsidRPr="000E772D">
        <w:rPr>
          <w:rStyle w:val="a5"/>
          <w:rFonts w:ascii="Times New Roman" w:hAnsi="Times New Roman" w:cs="Times New Roman"/>
        </w:rPr>
        <w:footnoteRef/>
      </w:r>
      <w:r w:rsidRPr="000E772D">
        <w:rPr>
          <w:rFonts w:ascii="Times New Roman" w:hAnsi="Times New Roman" w:cs="Times New Roman"/>
        </w:rPr>
        <w:t xml:space="preserve"> </w:t>
      </w:r>
      <w:r w:rsidRPr="005071A1">
        <w:rPr>
          <w:rFonts w:ascii="Times New Roman" w:hAnsi="Times New Roman" w:cs="Times New Roman"/>
        </w:rPr>
        <w:t>Указывается вид права</w:t>
      </w:r>
    </w:p>
  </w:footnote>
  <w:footnote w:id="18">
    <w:p w:rsidR="0031385F" w:rsidRDefault="0031385F">
      <w:pPr>
        <w:pStyle w:val="a3"/>
      </w:pPr>
      <w:r w:rsidRPr="005071A1">
        <w:rPr>
          <w:rStyle w:val="a5"/>
          <w:rFonts w:ascii="Times New Roman" w:hAnsi="Times New Roman" w:cs="Times New Roman"/>
        </w:rPr>
        <w:footnoteRef/>
      </w:r>
      <w:r w:rsidRPr="005071A1">
        <w:rPr>
          <w:rFonts w:ascii="Times New Roman" w:hAnsi="Times New Roman" w:cs="Times New Roman"/>
        </w:rPr>
        <w:t xml:space="preserve"> Указывается цель использования объекта имущества</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7405303"/>
      <w:docPartObj>
        <w:docPartGallery w:val="Page Numbers (Top of Page)"/>
        <w:docPartUnique/>
      </w:docPartObj>
    </w:sdtPr>
    <w:sdtContent>
      <w:p w:rsidR="0031385F" w:rsidRPr="009C1AFA" w:rsidRDefault="00590A15">
        <w:pPr>
          <w:pStyle w:val="a8"/>
          <w:jc w:val="center"/>
          <w:rPr>
            <w:rFonts w:ascii="Times New Roman" w:hAnsi="Times New Roman" w:cs="Times New Roman"/>
            <w:sz w:val="28"/>
            <w:szCs w:val="28"/>
          </w:rPr>
        </w:pPr>
        <w:r w:rsidRPr="009C1AFA">
          <w:rPr>
            <w:rFonts w:ascii="Times New Roman" w:hAnsi="Times New Roman" w:cs="Times New Roman"/>
            <w:sz w:val="28"/>
            <w:szCs w:val="28"/>
          </w:rPr>
          <w:fldChar w:fldCharType="begin"/>
        </w:r>
        <w:r w:rsidR="0031385F" w:rsidRPr="009C1AFA">
          <w:rPr>
            <w:rFonts w:ascii="Times New Roman" w:hAnsi="Times New Roman" w:cs="Times New Roman"/>
            <w:sz w:val="28"/>
            <w:szCs w:val="28"/>
          </w:rPr>
          <w:instrText xml:space="preserve"> PAGE   \* MERGEFORMAT </w:instrText>
        </w:r>
        <w:r w:rsidRPr="009C1AFA">
          <w:rPr>
            <w:rFonts w:ascii="Times New Roman" w:hAnsi="Times New Roman" w:cs="Times New Roman"/>
            <w:sz w:val="28"/>
            <w:szCs w:val="28"/>
          </w:rPr>
          <w:fldChar w:fldCharType="separate"/>
        </w:r>
        <w:r w:rsidR="00C65810">
          <w:rPr>
            <w:rFonts w:ascii="Times New Roman" w:hAnsi="Times New Roman" w:cs="Times New Roman"/>
            <w:noProof/>
            <w:sz w:val="28"/>
            <w:szCs w:val="28"/>
          </w:rPr>
          <w:t>21</w:t>
        </w:r>
        <w:r w:rsidRPr="009C1AFA">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EA2E15"/>
    <w:rsid w:val="00021C45"/>
    <w:rsid w:val="00037AD9"/>
    <w:rsid w:val="000513D1"/>
    <w:rsid w:val="00067A76"/>
    <w:rsid w:val="00072D26"/>
    <w:rsid w:val="00075510"/>
    <w:rsid w:val="0008254E"/>
    <w:rsid w:val="000925B7"/>
    <w:rsid w:val="000C114C"/>
    <w:rsid w:val="000D0A51"/>
    <w:rsid w:val="000D180C"/>
    <w:rsid w:val="000E772D"/>
    <w:rsid w:val="00105D43"/>
    <w:rsid w:val="0011723E"/>
    <w:rsid w:val="001506AC"/>
    <w:rsid w:val="00167087"/>
    <w:rsid w:val="001A5DB8"/>
    <w:rsid w:val="001A6548"/>
    <w:rsid w:val="001C03A1"/>
    <w:rsid w:val="001C64B7"/>
    <w:rsid w:val="001D7B50"/>
    <w:rsid w:val="001E1F39"/>
    <w:rsid w:val="00203CB3"/>
    <w:rsid w:val="00220014"/>
    <w:rsid w:val="0022276D"/>
    <w:rsid w:val="002F177F"/>
    <w:rsid w:val="002F71B0"/>
    <w:rsid w:val="003046F4"/>
    <w:rsid w:val="00313704"/>
    <w:rsid w:val="0031385F"/>
    <w:rsid w:val="003714BF"/>
    <w:rsid w:val="0037530B"/>
    <w:rsid w:val="00393533"/>
    <w:rsid w:val="00393D6C"/>
    <w:rsid w:val="003C5B97"/>
    <w:rsid w:val="003F3716"/>
    <w:rsid w:val="003F5F2E"/>
    <w:rsid w:val="00402CAF"/>
    <w:rsid w:val="00410778"/>
    <w:rsid w:val="004157CF"/>
    <w:rsid w:val="004242AD"/>
    <w:rsid w:val="00430FFB"/>
    <w:rsid w:val="00444727"/>
    <w:rsid w:val="0045244E"/>
    <w:rsid w:val="00453AE8"/>
    <w:rsid w:val="004621E7"/>
    <w:rsid w:val="00467D86"/>
    <w:rsid w:val="004865B4"/>
    <w:rsid w:val="004A7081"/>
    <w:rsid w:val="004C2C34"/>
    <w:rsid w:val="004D125E"/>
    <w:rsid w:val="005071A1"/>
    <w:rsid w:val="005233E4"/>
    <w:rsid w:val="00532CBA"/>
    <w:rsid w:val="00541DD4"/>
    <w:rsid w:val="00545301"/>
    <w:rsid w:val="00556577"/>
    <w:rsid w:val="00557CA1"/>
    <w:rsid w:val="0057069C"/>
    <w:rsid w:val="00576F84"/>
    <w:rsid w:val="00577F25"/>
    <w:rsid w:val="00587AA7"/>
    <w:rsid w:val="00590A15"/>
    <w:rsid w:val="005A0A1E"/>
    <w:rsid w:val="005A41DE"/>
    <w:rsid w:val="005B268E"/>
    <w:rsid w:val="005D67DA"/>
    <w:rsid w:val="005F1954"/>
    <w:rsid w:val="006026DD"/>
    <w:rsid w:val="006048D6"/>
    <w:rsid w:val="00637540"/>
    <w:rsid w:val="0065119B"/>
    <w:rsid w:val="00654B52"/>
    <w:rsid w:val="006A4AAE"/>
    <w:rsid w:val="006B23C9"/>
    <w:rsid w:val="006C0124"/>
    <w:rsid w:val="006C5CFD"/>
    <w:rsid w:val="006E619A"/>
    <w:rsid w:val="006F5FAD"/>
    <w:rsid w:val="007022F6"/>
    <w:rsid w:val="00711EBB"/>
    <w:rsid w:val="0071653E"/>
    <w:rsid w:val="0073716B"/>
    <w:rsid w:val="007535A7"/>
    <w:rsid w:val="007671CB"/>
    <w:rsid w:val="007C3D44"/>
    <w:rsid w:val="007E124E"/>
    <w:rsid w:val="007E26D2"/>
    <w:rsid w:val="007E612F"/>
    <w:rsid w:val="008356C1"/>
    <w:rsid w:val="0084179B"/>
    <w:rsid w:val="00841B1D"/>
    <w:rsid w:val="008469F4"/>
    <w:rsid w:val="008529DE"/>
    <w:rsid w:val="008640F2"/>
    <w:rsid w:val="0089044F"/>
    <w:rsid w:val="0089451C"/>
    <w:rsid w:val="00895194"/>
    <w:rsid w:val="008A6368"/>
    <w:rsid w:val="008B6D45"/>
    <w:rsid w:val="008D79A8"/>
    <w:rsid w:val="008D7A0E"/>
    <w:rsid w:val="009008BE"/>
    <w:rsid w:val="00900DD9"/>
    <w:rsid w:val="00910299"/>
    <w:rsid w:val="0092315B"/>
    <w:rsid w:val="0093387C"/>
    <w:rsid w:val="00967680"/>
    <w:rsid w:val="0098352D"/>
    <w:rsid w:val="0099262D"/>
    <w:rsid w:val="009951BC"/>
    <w:rsid w:val="009965A0"/>
    <w:rsid w:val="009A6DFD"/>
    <w:rsid w:val="009B35C5"/>
    <w:rsid w:val="009C1AFA"/>
    <w:rsid w:val="009D4D4D"/>
    <w:rsid w:val="00A202A4"/>
    <w:rsid w:val="00A34482"/>
    <w:rsid w:val="00A67B99"/>
    <w:rsid w:val="00A719ED"/>
    <w:rsid w:val="00AE7D9C"/>
    <w:rsid w:val="00B11B09"/>
    <w:rsid w:val="00B234AB"/>
    <w:rsid w:val="00B52D46"/>
    <w:rsid w:val="00B70BA9"/>
    <w:rsid w:val="00B8420A"/>
    <w:rsid w:val="00BA2314"/>
    <w:rsid w:val="00BB385A"/>
    <w:rsid w:val="00BD5F05"/>
    <w:rsid w:val="00BD67B7"/>
    <w:rsid w:val="00BE1113"/>
    <w:rsid w:val="00C2172D"/>
    <w:rsid w:val="00C22135"/>
    <w:rsid w:val="00C27A0A"/>
    <w:rsid w:val="00C63FFC"/>
    <w:rsid w:val="00C65810"/>
    <w:rsid w:val="00C760AD"/>
    <w:rsid w:val="00C96172"/>
    <w:rsid w:val="00CA53D8"/>
    <w:rsid w:val="00D44A29"/>
    <w:rsid w:val="00D45C96"/>
    <w:rsid w:val="00D82FAC"/>
    <w:rsid w:val="00DC5131"/>
    <w:rsid w:val="00DE1000"/>
    <w:rsid w:val="00E04628"/>
    <w:rsid w:val="00E17565"/>
    <w:rsid w:val="00E25267"/>
    <w:rsid w:val="00E568D7"/>
    <w:rsid w:val="00E66130"/>
    <w:rsid w:val="00E75AEA"/>
    <w:rsid w:val="00E8143D"/>
    <w:rsid w:val="00EA2E15"/>
    <w:rsid w:val="00EA5E68"/>
    <w:rsid w:val="00ED6B90"/>
    <w:rsid w:val="00EE0956"/>
    <w:rsid w:val="00EE23EC"/>
    <w:rsid w:val="00EE4F0A"/>
    <w:rsid w:val="00EF384A"/>
    <w:rsid w:val="00F31937"/>
    <w:rsid w:val="00F37378"/>
    <w:rsid w:val="00F377BD"/>
    <w:rsid w:val="00F56B4A"/>
    <w:rsid w:val="00F8358C"/>
    <w:rsid w:val="00FA271E"/>
    <w:rsid w:val="00FA4493"/>
    <w:rsid w:val="00FC39A9"/>
    <w:rsid w:val="00FD6CCA"/>
    <w:rsid w:val="00FE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_x0000_s1076"/>
        <o:r id="V:Rule17" type="connector" idref="#_x0000_s1074"/>
        <o:r id="V:Rule18" type="connector" idref="#_x0000_s1072"/>
        <o:r id="V:Rule19" type="connector" idref="#_x0000_s1073"/>
        <o:r id="V:Rule20" type="connector" idref="#_x0000_s1028"/>
        <o:r id="V:Rule21" type="connector" idref="#_x0000_s1068"/>
        <o:r id="V:Rule22" type="connector" idref="#_x0000_s1078"/>
        <o:r id="V:Rule23" type="connector" idref="#_x0000_s1079"/>
        <o:r id="V:Rule24" type="connector" idref="#_x0000_s1067"/>
        <o:r id="V:Rule25" type="connector" idref="#_x0000_s1080"/>
        <o:r id="V:Rule26" type="connector" idref="#_x0000_s1061"/>
        <o:r id="V:Rule27" type="connector" idref="#_x0000_s1065"/>
        <o:r id="V:Rule28" type="connector" idref="#_x0000_s1066"/>
        <o:r id="V:Rule29" type="connector" idref="#_x0000_s1064"/>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D1"/>
  </w:style>
  <w:style w:type="paragraph" w:styleId="1">
    <w:name w:val="heading 1"/>
    <w:basedOn w:val="a"/>
    <w:link w:val="10"/>
    <w:uiPriority w:val="9"/>
    <w:qFormat/>
    <w:rsid w:val="00983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11E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E15"/>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unhideWhenUsed/>
    <w:rsid w:val="00B11B09"/>
    <w:pPr>
      <w:spacing w:after="0" w:line="240" w:lineRule="auto"/>
    </w:pPr>
    <w:rPr>
      <w:sz w:val="20"/>
      <w:szCs w:val="20"/>
    </w:rPr>
  </w:style>
  <w:style w:type="character" w:customStyle="1" w:styleId="a4">
    <w:name w:val="Текст сноски Знак"/>
    <w:basedOn w:val="a0"/>
    <w:link w:val="a3"/>
    <w:uiPriority w:val="99"/>
    <w:rsid w:val="00B11B09"/>
    <w:rPr>
      <w:sz w:val="20"/>
      <w:szCs w:val="20"/>
    </w:rPr>
  </w:style>
  <w:style w:type="character" w:styleId="a5">
    <w:name w:val="footnote reference"/>
    <w:basedOn w:val="a0"/>
    <w:uiPriority w:val="99"/>
    <w:unhideWhenUsed/>
    <w:rsid w:val="00B11B09"/>
    <w:rPr>
      <w:vertAlign w:val="superscript"/>
    </w:rPr>
  </w:style>
  <w:style w:type="paragraph" w:customStyle="1" w:styleId="formattext">
    <w:name w:val="formattext"/>
    <w:basedOn w:val="a"/>
    <w:rsid w:val="005A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1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1723E"/>
    <w:rPr>
      <w:color w:val="0000FF"/>
      <w:u w:val="single"/>
    </w:rPr>
  </w:style>
  <w:style w:type="paragraph" w:styleId="a8">
    <w:name w:val="header"/>
    <w:basedOn w:val="a"/>
    <w:link w:val="a9"/>
    <w:uiPriority w:val="99"/>
    <w:unhideWhenUsed/>
    <w:rsid w:val="009C1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AFA"/>
  </w:style>
  <w:style w:type="paragraph" w:styleId="aa">
    <w:name w:val="footer"/>
    <w:basedOn w:val="a"/>
    <w:link w:val="ab"/>
    <w:uiPriority w:val="99"/>
    <w:semiHidden/>
    <w:unhideWhenUsed/>
    <w:rsid w:val="009C1AF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C1AFA"/>
  </w:style>
  <w:style w:type="paragraph" w:styleId="ac">
    <w:name w:val="List Paragraph"/>
    <w:basedOn w:val="a"/>
    <w:uiPriority w:val="34"/>
    <w:qFormat/>
    <w:rsid w:val="00C22135"/>
    <w:pPr>
      <w:ind w:left="720"/>
      <w:contextualSpacing/>
    </w:pPr>
  </w:style>
  <w:style w:type="paragraph" w:styleId="ad">
    <w:name w:val="endnote text"/>
    <w:basedOn w:val="a"/>
    <w:link w:val="ae"/>
    <w:uiPriority w:val="99"/>
    <w:semiHidden/>
    <w:unhideWhenUsed/>
    <w:rsid w:val="00B52D46"/>
    <w:pPr>
      <w:spacing w:after="0" w:line="240" w:lineRule="auto"/>
    </w:pPr>
    <w:rPr>
      <w:sz w:val="20"/>
      <w:szCs w:val="20"/>
    </w:rPr>
  </w:style>
  <w:style w:type="character" w:customStyle="1" w:styleId="ae">
    <w:name w:val="Текст концевой сноски Знак"/>
    <w:basedOn w:val="a0"/>
    <w:link w:val="ad"/>
    <w:uiPriority w:val="99"/>
    <w:semiHidden/>
    <w:rsid w:val="00B52D46"/>
    <w:rPr>
      <w:sz w:val="20"/>
      <w:szCs w:val="20"/>
    </w:rPr>
  </w:style>
  <w:style w:type="character" w:styleId="af">
    <w:name w:val="endnote reference"/>
    <w:basedOn w:val="a0"/>
    <w:uiPriority w:val="99"/>
    <w:semiHidden/>
    <w:unhideWhenUsed/>
    <w:rsid w:val="00B52D46"/>
    <w:rPr>
      <w:vertAlign w:val="superscript"/>
    </w:rPr>
  </w:style>
  <w:style w:type="table" w:styleId="af0">
    <w:name w:val="Table Grid"/>
    <w:basedOn w:val="a1"/>
    <w:uiPriority w:val="59"/>
    <w:rsid w:val="00B52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44472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44727"/>
    <w:rPr>
      <w:rFonts w:ascii="Tahoma" w:hAnsi="Tahoma" w:cs="Tahoma"/>
      <w:sz w:val="16"/>
      <w:szCs w:val="16"/>
    </w:rPr>
  </w:style>
  <w:style w:type="paragraph" w:styleId="af3">
    <w:name w:val="Body Text"/>
    <w:basedOn w:val="a"/>
    <w:link w:val="af4"/>
    <w:rsid w:val="007E612F"/>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7E612F"/>
    <w:rPr>
      <w:rFonts w:ascii="Times New Roman" w:eastAsia="Times New Roman" w:hAnsi="Times New Roman" w:cs="Times New Roman"/>
      <w:sz w:val="28"/>
      <w:szCs w:val="20"/>
      <w:lang w:eastAsia="ru-RU"/>
    </w:rPr>
  </w:style>
  <w:style w:type="paragraph" w:styleId="af5">
    <w:name w:val="No Spacing"/>
    <w:uiPriority w:val="1"/>
    <w:qFormat/>
    <w:rsid w:val="007E612F"/>
    <w:pPr>
      <w:spacing w:after="0" w:line="240" w:lineRule="auto"/>
    </w:pPr>
  </w:style>
  <w:style w:type="character" w:customStyle="1" w:styleId="10">
    <w:name w:val="Заголовок 1 Знак"/>
    <w:basedOn w:val="a0"/>
    <w:link w:val="1"/>
    <w:uiPriority w:val="9"/>
    <w:rsid w:val="0098352D"/>
    <w:rPr>
      <w:rFonts w:ascii="Times New Roman" w:eastAsia="Times New Roman" w:hAnsi="Times New Roman" w:cs="Times New Roman"/>
      <w:b/>
      <w:bCs/>
      <w:kern w:val="36"/>
      <w:sz w:val="48"/>
      <w:szCs w:val="48"/>
      <w:lang w:eastAsia="ru-RU"/>
    </w:rPr>
  </w:style>
  <w:style w:type="character" w:customStyle="1" w:styleId="blk">
    <w:name w:val="blk"/>
    <w:basedOn w:val="a0"/>
    <w:rsid w:val="0098352D"/>
  </w:style>
  <w:style w:type="character" w:customStyle="1" w:styleId="nobr">
    <w:name w:val="nobr"/>
    <w:basedOn w:val="a0"/>
    <w:rsid w:val="008D7A0E"/>
  </w:style>
  <w:style w:type="character" w:customStyle="1" w:styleId="40">
    <w:name w:val="Заголовок 4 Знак"/>
    <w:basedOn w:val="a0"/>
    <w:link w:val="4"/>
    <w:uiPriority w:val="9"/>
    <w:semiHidden/>
    <w:rsid w:val="00711EB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49590358">
      <w:bodyDiv w:val="1"/>
      <w:marLeft w:val="0"/>
      <w:marRight w:val="0"/>
      <w:marTop w:val="0"/>
      <w:marBottom w:val="0"/>
      <w:divBdr>
        <w:top w:val="none" w:sz="0" w:space="0" w:color="auto"/>
        <w:left w:val="none" w:sz="0" w:space="0" w:color="auto"/>
        <w:bottom w:val="none" w:sz="0" w:space="0" w:color="auto"/>
        <w:right w:val="none" w:sz="0" w:space="0" w:color="auto"/>
      </w:divBdr>
    </w:div>
    <w:div w:id="696320640">
      <w:bodyDiv w:val="1"/>
      <w:marLeft w:val="0"/>
      <w:marRight w:val="0"/>
      <w:marTop w:val="0"/>
      <w:marBottom w:val="0"/>
      <w:divBdr>
        <w:top w:val="none" w:sz="0" w:space="0" w:color="auto"/>
        <w:left w:val="none" w:sz="0" w:space="0" w:color="auto"/>
        <w:bottom w:val="none" w:sz="0" w:space="0" w:color="auto"/>
        <w:right w:val="none" w:sz="0" w:space="0" w:color="auto"/>
      </w:divBdr>
    </w:div>
    <w:div w:id="883178676">
      <w:bodyDiv w:val="1"/>
      <w:marLeft w:val="0"/>
      <w:marRight w:val="0"/>
      <w:marTop w:val="0"/>
      <w:marBottom w:val="0"/>
      <w:divBdr>
        <w:top w:val="none" w:sz="0" w:space="0" w:color="auto"/>
        <w:left w:val="none" w:sz="0" w:space="0" w:color="auto"/>
        <w:bottom w:val="none" w:sz="0" w:space="0" w:color="auto"/>
        <w:right w:val="none" w:sz="0" w:space="0" w:color="auto"/>
      </w:divBdr>
    </w:div>
    <w:div w:id="889726331">
      <w:bodyDiv w:val="1"/>
      <w:marLeft w:val="0"/>
      <w:marRight w:val="0"/>
      <w:marTop w:val="0"/>
      <w:marBottom w:val="0"/>
      <w:divBdr>
        <w:top w:val="none" w:sz="0" w:space="0" w:color="auto"/>
        <w:left w:val="none" w:sz="0" w:space="0" w:color="auto"/>
        <w:bottom w:val="none" w:sz="0" w:space="0" w:color="auto"/>
        <w:right w:val="none" w:sz="0" w:space="0" w:color="auto"/>
      </w:divBdr>
    </w:div>
    <w:div w:id="981083846">
      <w:bodyDiv w:val="1"/>
      <w:marLeft w:val="0"/>
      <w:marRight w:val="0"/>
      <w:marTop w:val="0"/>
      <w:marBottom w:val="0"/>
      <w:divBdr>
        <w:top w:val="none" w:sz="0" w:space="0" w:color="auto"/>
        <w:left w:val="none" w:sz="0" w:space="0" w:color="auto"/>
        <w:bottom w:val="none" w:sz="0" w:space="0" w:color="auto"/>
        <w:right w:val="none" w:sz="0" w:space="0" w:color="auto"/>
      </w:divBdr>
    </w:div>
    <w:div w:id="1603221685">
      <w:bodyDiv w:val="1"/>
      <w:marLeft w:val="0"/>
      <w:marRight w:val="0"/>
      <w:marTop w:val="0"/>
      <w:marBottom w:val="0"/>
      <w:divBdr>
        <w:top w:val="none" w:sz="0" w:space="0" w:color="auto"/>
        <w:left w:val="none" w:sz="0" w:space="0" w:color="auto"/>
        <w:bottom w:val="none" w:sz="0" w:space="0" w:color="auto"/>
        <w:right w:val="none" w:sz="0" w:space="0" w:color="auto"/>
      </w:divBdr>
    </w:div>
    <w:div w:id="1679381657">
      <w:bodyDiv w:val="1"/>
      <w:marLeft w:val="0"/>
      <w:marRight w:val="0"/>
      <w:marTop w:val="0"/>
      <w:marBottom w:val="0"/>
      <w:divBdr>
        <w:top w:val="none" w:sz="0" w:space="0" w:color="auto"/>
        <w:left w:val="none" w:sz="0" w:space="0" w:color="auto"/>
        <w:bottom w:val="none" w:sz="0" w:space="0" w:color="auto"/>
        <w:right w:val="none" w:sz="0" w:space="0" w:color="auto"/>
      </w:divBdr>
    </w:div>
    <w:div w:id="18932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9A2501C3C9D55BF2AFC8E4A6AB2B2742F91C576CAF8E66642B4A782893E0FDD6D0FEA493D4CB1209BF4r3M1O" TargetMode="External"/><Relationship Id="rId13" Type="http://schemas.openxmlformats.org/officeDocument/2006/relationships/hyperlink" Target="consultantplus://offline/ref=A859A2501C3C9D55BF2AE2835C06EFBB7124CDC172CEF2B13C1DEFFAD5r8M0O" TargetMode="External"/><Relationship Id="rId18" Type="http://schemas.openxmlformats.org/officeDocument/2006/relationships/hyperlink" Target="consultantplus://offline/ref=A859A2501C3C9D55BF2AFC8E4A6AB2B2742F91C574CAFBEE6542B4A782893E0FrDMD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859A2501C3C9D55BF2AE2835C06EFBB7026CFC075C9F2B13C1DEFFAD5r8M0O" TargetMode="External"/><Relationship Id="rId7" Type="http://schemas.openxmlformats.org/officeDocument/2006/relationships/hyperlink" Target="consultantplus://offline/ref=A859A2501C3C9D55BF2AFC8E4A6AB2B2742F91C576CAF8E66642B4A782893E0FDD6D0FEA493D4CB1209AF7r3M2O" TargetMode="External"/><Relationship Id="rId12" Type="http://schemas.openxmlformats.org/officeDocument/2006/relationships/hyperlink" Target="consultantplus://offline/ref=A859A2501C3C9D55BF2AE2835C06EFBB702DCBCE7CCFF2B13C1DEFFAD5r8M0O" TargetMode="External"/><Relationship Id="rId17" Type="http://schemas.openxmlformats.org/officeDocument/2006/relationships/hyperlink" Target="consultantplus://offline/ref=A859A2501C3C9D55BF2AFC8E4A6AB2B2742F91C574CAFBEE6542B4A782893E0FrDMD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59A2501C3C9D55BF2AFC8E4A6AB2B2742F91C576CAF8E66642B4A782893E0FrDMDO" TargetMode="External"/><Relationship Id="rId20" Type="http://schemas.openxmlformats.org/officeDocument/2006/relationships/hyperlink" Target="consultantplus://offline/ref=A859A2501C3C9D55BF2AE2835C06EFBB7124CDC172CEF2B13C1DEFFAD58034589A2256ADr0ME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859A2501C3C9D55BF2AE2835C06EFBB702DCBCE7CCDF2B13C1DEFFAD5r8M0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59A2501C3C9D55BF2AE2835C06EFBB7124CECC76C9F2B13C1DEFFAD5r8M0O" TargetMode="External"/><Relationship Id="rId23" Type="http://schemas.openxmlformats.org/officeDocument/2006/relationships/hyperlink" Target="consultantplus://offline/ref=A859A2501C3C9D55BF2AE2835C06EFBB7124CDC172CEF2B13C1DEFFAD58034589A2256rAMDO" TargetMode="External"/><Relationship Id="rId10" Type="http://schemas.openxmlformats.org/officeDocument/2006/relationships/hyperlink" Target="consultantplus://offline/ref=A859A2501C3C9D55BF2AFC8E4A6AB2B2742F91C577CBF8E56242B4A782893E0FDD6D0FEA493D4CB1209AF3r3M7O" TargetMode="External"/><Relationship Id="rId19" Type="http://schemas.openxmlformats.org/officeDocument/2006/relationships/hyperlink" Target="consultantplus://offline/ref=BD3457A24089051C9A64C84D4DEF3A202455C65082660D97BB6A9EB9B3237B7A367D7DC8C49202E48D2BC4950719BFD0F99FDB56BC789E74K7i2N" TargetMode="External"/><Relationship Id="rId4" Type="http://schemas.openxmlformats.org/officeDocument/2006/relationships/webSettings" Target="webSettings.xml"/><Relationship Id="rId9" Type="http://schemas.openxmlformats.org/officeDocument/2006/relationships/hyperlink" Target="consultantplus://offline/ref=A859A2501C3C9D55BF2AFC8E4A6AB2B2742F91C574CAFBEE6542B4A782893E0FDD6D0FEA493D4CB1209BF3r3M1O" TargetMode="External"/><Relationship Id="rId14" Type="http://schemas.openxmlformats.org/officeDocument/2006/relationships/hyperlink" Target="consultantplus://offline/ref=A859A2501C3C9D55BF2AE2835C06EFBB7026CFC075C9F2B13C1DEFFAD5r8M0O" TargetMode="External"/><Relationship Id="rId22" Type="http://schemas.openxmlformats.org/officeDocument/2006/relationships/hyperlink" Target="consultantplus://offline/ref=A859A2501C3C9D55BF2AE2835C06EFBB7124CDC172CEF2B13C1DEFFAD58034589A2256rAM8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859A2501C3C9D55BF2AE2835C06EFBB7024C7C072CFF2B13C1DEFFAD5r8M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D026-01B8-4E8C-AC5F-A06CBF82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10090</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2019-08-26T17:14:00Z</cp:lastPrinted>
  <dcterms:created xsi:type="dcterms:W3CDTF">2019-08-28T09:39:00Z</dcterms:created>
  <dcterms:modified xsi:type="dcterms:W3CDTF">2019-11-27T09:03:00Z</dcterms:modified>
</cp:coreProperties>
</file>